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5.xml" ContentType="application/vnd.openxmlformats-officedocument.wordprocessingml.foot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E7" w:rsidRDefault="00E053C5">
      <w:pPr>
        <w:spacing w:line="360" w:lineRule="exact"/>
      </w:pPr>
      <w:r>
        <w:rPr>
          <w:noProof/>
        </w:rPr>
        <w:drawing>
          <wp:anchor distT="0" distB="0" distL="63500" distR="63500" simplePos="0" relativeHeight="251649024" behindDoc="1" locked="0" layoutInCell="1" allowOverlap="1">
            <wp:simplePos x="0" y="0"/>
            <wp:positionH relativeFrom="margin">
              <wp:posOffset>4075430</wp:posOffset>
            </wp:positionH>
            <wp:positionV relativeFrom="paragraph">
              <wp:posOffset>30480</wp:posOffset>
            </wp:positionV>
            <wp:extent cx="1170305" cy="1017905"/>
            <wp:effectExtent l="0" t="0" r="0" b="0"/>
            <wp:wrapNone/>
            <wp:docPr id="41" name="Рисунок 21" descr="C:\Users\SUMINA~1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SUMINA~1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6976" behindDoc="0" locked="0" layoutInCell="1" allowOverlap="1">
                <wp:simplePos x="0" y="0"/>
                <wp:positionH relativeFrom="margin">
                  <wp:posOffset>3782695</wp:posOffset>
                </wp:positionH>
                <wp:positionV relativeFrom="paragraph">
                  <wp:posOffset>6350</wp:posOffset>
                </wp:positionV>
                <wp:extent cx="1481455" cy="254000"/>
                <wp:effectExtent l="0" t="0" r="0" b="0"/>
                <wp:wrapNone/>
                <wp:docPr id="4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145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21"/>
                              <w:shd w:val="clear" w:color="auto" w:fill="auto"/>
                              <w:tabs>
                                <w:tab w:val="left" w:pos="1224"/>
                                <w:tab w:val="left" w:pos="2299"/>
                              </w:tabs>
                              <w:spacing w:line="200" w:lineRule="exact"/>
                            </w:pPr>
                            <w:r>
                              <w:rPr>
                                <w:spacing w:val="0"/>
                              </w:rPr>
                              <w:t>Гене</w:t>
                            </w:r>
                            <w:r>
                              <w:rPr>
                                <w:spacing w:val="0"/>
                              </w:rPr>
                              <w:tab/>
                              <w:t>"</w:t>
                            </w:r>
                            <w:r>
                              <w:rPr>
                                <w:spacing w:val="0"/>
                              </w:rPr>
                              <w:tab/>
                              <w:t>(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97.85pt;margin-top:.5pt;width:116.65pt;height:20pt;z-index: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21"/>
                        <w:shd w:val="clear" w:color="auto" w:fill="auto"/>
                        <w:tabs>
                          <w:tab w:val="left" w:pos="1224"/>
                          <w:tab w:val="left" w:pos="2299"/>
                        </w:tabs>
                        <w:spacing w:line="200" w:lineRule="exact"/>
                      </w:pPr>
                      <w:r>
                        <w:rPr>
                          <w:spacing w:val="0"/>
                        </w:rPr>
                        <w:t>Гене</w:t>
                      </w:r>
                      <w:r>
                        <w:rPr>
                          <w:spacing w:val="0"/>
                        </w:rPr>
                        <w:tab/>
                        <w:t>"</w:t>
                      </w:r>
                      <w:r>
                        <w:rPr>
                          <w:spacing w:val="0"/>
                        </w:rPr>
                        <w:tab/>
                        <w:t>(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>
                <wp:simplePos x="0" y="0"/>
                <wp:positionH relativeFrom="margin">
                  <wp:posOffset>4942840</wp:posOffset>
                </wp:positionH>
                <wp:positionV relativeFrom="paragraph">
                  <wp:posOffset>704215</wp:posOffset>
                </wp:positionV>
                <wp:extent cx="861695" cy="127000"/>
                <wp:effectExtent l="3175" t="0" r="1905" b="0"/>
                <wp:wrapNone/>
                <wp:docPr id="3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9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60"/>
                              <w:shd w:val="clear" w:color="auto" w:fill="auto"/>
                              <w:spacing w:line="200" w:lineRule="exact"/>
                              <w:ind w:left="100"/>
                            </w:pPr>
                            <w:r>
                              <w:rPr>
                                <w:rStyle w:val="6Exact"/>
                                <w:spacing w:val="0"/>
                              </w:rPr>
                              <w:t xml:space="preserve">А. </w:t>
                            </w:r>
                            <w:r>
                              <w:rPr>
                                <w:rStyle w:val="60ptExact"/>
                                <w:spacing w:val="0"/>
                              </w:rPr>
                              <w:t xml:space="preserve">В. </w:t>
                            </w:r>
                            <w:r>
                              <w:rPr>
                                <w:rStyle w:val="6Exact"/>
                                <w:spacing w:val="0"/>
                              </w:rPr>
                              <w:t>Кодин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389.2pt;margin-top:55.45pt;width:67.85pt;height:10pt;z-index: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TZUtAIAALE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60"/>
                        <w:shd w:val="clear" w:color="auto" w:fill="auto"/>
                        <w:spacing w:line="200" w:lineRule="exact"/>
                        <w:ind w:left="100"/>
                      </w:pPr>
                      <w:r>
                        <w:rPr>
                          <w:rStyle w:val="6Exact"/>
                          <w:spacing w:val="0"/>
                        </w:rPr>
                        <w:t xml:space="preserve">А. </w:t>
                      </w:r>
                      <w:r>
                        <w:rPr>
                          <w:rStyle w:val="60ptExact"/>
                          <w:spacing w:val="0"/>
                        </w:rPr>
                        <w:t xml:space="preserve">В. </w:t>
                      </w:r>
                      <w:r>
                        <w:rPr>
                          <w:rStyle w:val="6Exact"/>
                          <w:spacing w:val="0"/>
                        </w:rPr>
                        <w:t>Кодин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0048" behindDoc="0" locked="0" layoutInCell="1" allowOverlap="1">
                <wp:simplePos x="0" y="0"/>
                <wp:positionH relativeFrom="margin">
                  <wp:posOffset>1986280</wp:posOffset>
                </wp:positionH>
                <wp:positionV relativeFrom="paragraph">
                  <wp:posOffset>1048385</wp:posOffset>
                </wp:positionV>
                <wp:extent cx="523240" cy="127000"/>
                <wp:effectExtent l="0" t="1270" r="1270" b="0"/>
                <wp:wrapNone/>
                <wp:docPr id="3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60"/>
                              <w:shd w:val="clear" w:color="auto" w:fill="auto"/>
                              <w:spacing w:line="200" w:lineRule="exact"/>
                              <w:ind w:left="100"/>
                            </w:pPr>
                            <w:r>
                              <w:rPr>
                                <w:rStyle w:val="6Exact"/>
                                <w:spacing w:val="0"/>
                              </w:rPr>
                              <w:t>2017г.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156.4pt;margin-top:82.55pt;width:41.2pt;height:10pt;z-index:251650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60"/>
                        <w:shd w:val="clear" w:color="auto" w:fill="auto"/>
                        <w:spacing w:line="200" w:lineRule="exact"/>
                        <w:ind w:left="100"/>
                      </w:pPr>
                      <w:r>
                        <w:rPr>
                          <w:rStyle w:val="6Exact"/>
                          <w:spacing w:val="0"/>
                        </w:rPr>
                        <w:t>2017г.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>
                <wp:simplePos x="0" y="0"/>
                <wp:positionH relativeFrom="margin">
                  <wp:posOffset>4997450</wp:posOffset>
                </wp:positionH>
                <wp:positionV relativeFrom="paragraph">
                  <wp:posOffset>1057910</wp:posOffset>
                </wp:positionV>
                <wp:extent cx="523240" cy="127000"/>
                <wp:effectExtent l="635" t="1270" r="0" b="0"/>
                <wp:wrapNone/>
                <wp:docPr id="3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60"/>
                              <w:shd w:val="clear" w:color="auto" w:fill="auto"/>
                              <w:spacing w:line="200" w:lineRule="exact"/>
                              <w:ind w:left="100"/>
                            </w:pPr>
                            <w:r>
                              <w:rPr>
                                <w:rStyle w:val="6Exact"/>
                                <w:spacing w:val="0"/>
                              </w:rPr>
                              <w:t>2017г.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393.5pt;margin-top:83.3pt;width:41.2pt;height:10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60"/>
                        <w:shd w:val="clear" w:color="auto" w:fill="auto"/>
                        <w:spacing w:line="200" w:lineRule="exact"/>
                        <w:ind w:left="100"/>
                      </w:pPr>
                      <w:r>
                        <w:rPr>
                          <w:rStyle w:val="6Exact"/>
                          <w:spacing w:val="0"/>
                        </w:rPr>
                        <w:t>2017г.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>
                <wp:simplePos x="0" y="0"/>
                <wp:positionH relativeFrom="margin">
                  <wp:posOffset>3516630</wp:posOffset>
                </wp:positionH>
                <wp:positionV relativeFrom="paragraph">
                  <wp:posOffset>1041400</wp:posOffset>
                </wp:positionV>
                <wp:extent cx="499110" cy="146050"/>
                <wp:effectExtent l="0" t="3810" r="0" b="2540"/>
                <wp:wrapNone/>
                <wp:docPr id="3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31"/>
                              <w:shd w:val="clear" w:color="auto" w:fill="auto"/>
                              <w:spacing w:line="23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« 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276.9pt;margin-top:82pt;width:39.3pt;height:11.5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31"/>
                        <w:shd w:val="clear" w:color="auto" w:fill="auto"/>
                        <w:spacing w:line="23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  <w:spacing w:val="0"/>
                        </w:rPr>
                        <w:t>« 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556895</wp:posOffset>
                </wp:positionH>
                <wp:positionV relativeFrom="paragraph">
                  <wp:posOffset>1270</wp:posOffset>
                </wp:positionV>
                <wp:extent cx="2364105" cy="347980"/>
                <wp:effectExtent l="0" t="1905" r="0" b="2540"/>
                <wp:wrapNone/>
                <wp:docPr id="3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60"/>
                              <w:shd w:val="clear" w:color="auto" w:fill="auto"/>
                              <w:spacing w:line="274" w:lineRule="exact"/>
                              <w:jc w:val="center"/>
                            </w:pPr>
                            <w:r>
                              <w:rPr>
                                <w:rStyle w:val="6Exact"/>
                                <w:spacing w:val="0"/>
                              </w:rPr>
                              <w:t>Начальник управления производственно - хозяйственного обеспечения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43.85pt;margin-top:.1pt;width:186.15pt;height:27.4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60"/>
                        <w:shd w:val="clear" w:color="auto" w:fill="auto"/>
                        <w:spacing w:line="274" w:lineRule="exact"/>
                        <w:jc w:val="center"/>
                      </w:pPr>
                      <w:r>
                        <w:rPr>
                          <w:rStyle w:val="6Exact"/>
                          <w:spacing w:val="0"/>
                        </w:rPr>
                        <w:t>Начальник управления производственно - хозяйственного обеспечения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511175</wp:posOffset>
                </wp:positionH>
                <wp:positionV relativeFrom="paragraph">
                  <wp:posOffset>1035050</wp:posOffset>
                </wp:positionV>
                <wp:extent cx="499110" cy="146050"/>
                <wp:effectExtent l="635" t="0" r="0" b="0"/>
                <wp:wrapNone/>
                <wp:docPr id="3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31"/>
                              <w:shd w:val="clear" w:color="auto" w:fill="auto"/>
                              <w:spacing w:line="23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« 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40.25pt;margin-top:81.5pt;width:39.3pt;height:11.5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31"/>
                        <w:shd w:val="clear" w:color="auto" w:fill="auto"/>
                        <w:spacing w:line="23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  <w:spacing w:val="0"/>
                        </w:rPr>
                        <w:t>« 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652096" behindDoc="1" locked="0" layoutInCell="1" allowOverlap="1">
            <wp:simplePos x="0" y="0"/>
            <wp:positionH relativeFrom="margin">
              <wp:posOffset>1295400</wp:posOffset>
            </wp:positionH>
            <wp:positionV relativeFrom="paragraph">
              <wp:posOffset>530225</wp:posOffset>
            </wp:positionV>
            <wp:extent cx="567055" cy="267970"/>
            <wp:effectExtent l="0" t="0" r="4445" b="0"/>
            <wp:wrapNone/>
            <wp:docPr id="33" name="Рисунок 13" descr="C:\Users\SUMINA~1\AppData\Local\Temp\FineReader11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UMINA~1\AppData\Local\Temp\FineReader11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>
                <wp:simplePos x="0" y="0"/>
                <wp:positionH relativeFrom="margin">
                  <wp:posOffset>1947545</wp:posOffset>
                </wp:positionH>
                <wp:positionV relativeFrom="paragraph">
                  <wp:posOffset>701040</wp:posOffset>
                </wp:positionV>
                <wp:extent cx="835025" cy="127000"/>
                <wp:effectExtent l="0" t="0" r="4445" b="0"/>
                <wp:wrapNone/>
                <wp:docPr id="3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a9"/>
                              <w:shd w:val="clear" w:color="auto" w:fill="auto"/>
                              <w:spacing w:line="200" w:lineRule="exact"/>
                            </w:pPr>
                            <w:r>
                              <w:rPr>
                                <w:spacing w:val="0"/>
                              </w:rPr>
                              <w:t>С.В. Агапеев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153.35pt;margin-top:55.2pt;width:65.75pt;height:10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a9"/>
                        <w:shd w:val="clear" w:color="auto" w:fill="auto"/>
                        <w:spacing w:line="200" w:lineRule="exact"/>
                      </w:pPr>
                      <w:r>
                        <w:rPr>
                          <w:spacing w:val="0"/>
                        </w:rPr>
                        <w:t>С.В. Агапеев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371E7" w:rsidRDefault="002371E7">
      <w:pPr>
        <w:spacing w:line="360" w:lineRule="exact"/>
      </w:pPr>
    </w:p>
    <w:p w:rsidR="002371E7" w:rsidRDefault="002371E7">
      <w:pPr>
        <w:spacing w:line="360" w:lineRule="exact"/>
      </w:pPr>
    </w:p>
    <w:p w:rsidR="002371E7" w:rsidRDefault="002371E7">
      <w:pPr>
        <w:spacing w:line="360" w:lineRule="exact"/>
      </w:pPr>
    </w:p>
    <w:p w:rsidR="002371E7" w:rsidRDefault="002371E7">
      <w:pPr>
        <w:spacing w:line="612" w:lineRule="exact"/>
      </w:pPr>
    </w:p>
    <w:p w:rsidR="002371E7" w:rsidRDefault="002371E7">
      <w:pPr>
        <w:rPr>
          <w:sz w:val="2"/>
          <w:szCs w:val="2"/>
        </w:rPr>
        <w:sectPr w:rsidR="002371E7">
          <w:headerReference w:type="even" r:id="rId9"/>
          <w:headerReference w:type="default" r:id="rId10"/>
          <w:pgSz w:w="11909" w:h="16838"/>
          <w:pgMar w:top="1651" w:right="981" w:bottom="1321" w:left="981" w:header="0" w:footer="3" w:gutter="0"/>
          <w:cols w:space="720"/>
          <w:noEndnote/>
          <w:docGrid w:linePitch="360"/>
        </w:sectPr>
      </w:pPr>
    </w:p>
    <w:p w:rsidR="002371E7" w:rsidRDefault="00E053C5">
      <w:pPr>
        <w:pStyle w:val="70"/>
        <w:shd w:val="clear" w:color="auto" w:fill="auto"/>
        <w:spacing w:after="16" w:line="220" w:lineRule="exact"/>
        <w:ind w:left="40" w:firstLine="0"/>
      </w:pPr>
      <w:r>
        <w:t>ТЕХНИЧЕСКОЕ ЗАДАНИЕ</w:t>
      </w:r>
    </w:p>
    <w:p w:rsidR="002371E7" w:rsidRDefault="00E053C5">
      <w:pPr>
        <w:pStyle w:val="60"/>
        <w:shd w:val="clear" w:color="auto" w:fill="auto"/>
        <w:spacing w:after="219" w:line="210" w:lineRule="exact"/>
        <w:ind w:left="20" w:firstLine="700"/>
        <w:jc w:val="both"/>
      </w:pPr>
      <w:r>
        <w:t xml:space="preserve">па поставку </w:t>
      </w:r>
      <w:r>
        <w:t>оборудования для монтажа узлов учета тепловой энергии ТМ «Теплоком»</w:t>
      </w:r>
    </w:p>
    <w:p w:rsidR="002371E7" w:rsidRDefault="00E053C5">
      <w:pPr>
        <w:pStyle w:val="70"/>
        <w:numPr>
          <w:ilvl w:val="0"/>
          <w:numId w:val="1"/>
        </w:numPr>
        <w:shd w:val="clear" w:color="auto" w:fill="auto"/>
        <w:tabs>
          <w:tab w:val="left" w:pos="231"/>
        </w:tabs>
        <w:spacing w:after="0" w:line="259" w:lineRule="exact"/>
        <w:ind w:left="20" w:firstLine="0"/>
        <w:jc w:val="both"/>
      </w:pPr>
      <w:r>
        <w:t>КРАТКОЕ ОПИСАНИЕ ЗАКУПАЕМЫХ ТОВАРОВ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14"/>
        </w:tabs>
        <w:spacing w:after="0" w:line="259" w:lineRule="exact"/>
        <w:ind w:left="20" w:firstLine="0"/>
        <w:jc w:val="both"/>
      </w:pPr>
      <w:r>
        <w:t>Наименование н объем закупаемых товаров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00"/>
        <w:jc w:val="both"/>
      </w:pPr>
      <w:r>
        <w:t xml:space="preserve">Поставка оборудования для монтажа узлов учета тепловой энергии ТМ «Теплоком», наименование и объем продукции </w:t>
      </w:r>
      <w:r>
        <w:t>указан в Спецификации Приложение №1 к Техническому заданию.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09"/>
        </w:tabs>
        <w:spacing w:after="0" w:line="259" w:lineRule="exact"/>
        <w:ind w:left="20" w:firstLine="0"/>
        <w:jc w:val="both"/>
      </w:pPr>
      <w:r>
        <w:t>Сроки поставки товаров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00"/>
        <w:jc w:val="both"/>
      </w:pPr>
      <w:r>
        <w:t>Начало поставки с момента заключения договора.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00"/>
        <w:jc w:val="both"/>
      </w:pPr>
      <w:r>
        <w:t>Окончание поставки 12.2017 г.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14"/>
        </w:tabs>
        <w:spacing w:after="0" w:line="259" w:lineRule="exact"/>
        <w:ind w:left="20" w:firstLine="0"/>
        <w:jc w:val="both"/>
      </w:pPr>
      <w:r>
        <w:t>Возможность поставки аналогичных товаров.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00"/>
        <w:jc w:val="both"/>
      </w:pPr>
      <w:r>
        <w:t xml:space="preserve">Покупатель намерен приобрести следующую продукцию, </w:t>
      </w:r>
      <w:r>
        <w:rPr>
          <w:rStyle w:val="61"/>
        </w:rPr>
        <w:t>без</w:t>
      </w:r>
      <w:r>
        <w:rPr>
          <w:rStyle w:val="61"/>
        </w:rPr>
        <w:t xml:space="preserve"> рассмотрения аналогов</w:t>
      </w:r>
    </w:p>
    <w:p w:rsidR="002371E7" w:rsidRDefault="00E053C5">
      <w:pPr>
        <w:pStyle w:val="70"/>
        <w:numPr>
          <w:ilvl w:val="0"/>
          <w:numId w:val="1"/>
        </w:numPr>
        <w:shd w:val="clear" w:color="auto" w:fill="auto"/>
        <w:tabs>
          <w:tab w:val="left" w:pos="250"/>
        </w:tabs>
        <w:spacing w:after="0" w:line="259" w:lineRule="exact"/>
        <w:ind w:left="20" w:firstLine="0"/>
        <w:jc w:val="both"/>
      </w:pPr>
      <w:r>
        <w:t>ОБЩИЕ ТРЕБОВАНИЯ К ТОВАРУ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8"/>
        </w:tabs>
        <w:spacing w:after="0" w:line="259" w:lineRule="exact"/>
        <w:ind w:left="20" w:firstLine="0"/>
        <w:jc w:val="both"/>
      </w:pPr>
      <w:r>
        <w:t>Место применения, использования товара.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00"/>
        <w:jc w:val="both"/>
      </w:pPr>
      <w:r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14"/>
        </w:tabs>
        <w:spacing w:after="0" w:line="259" w:lineRule="exact"/>
        <w:ind w:left="20" w:firstLine="0"/>
        <w:jc w:val="both"/>
      </w:pPr>
      <w:r>
        <w:t>Требования к товару</w:t>
      </w:r>
    </w:p>
    <w:p w:rsidR="002371E7" w:rsidRDefault="00E053C5">
      <w:pPr>
        <w:pStyle w:val="40"/>
        <w:numPr>
          <w:ilvl w:val="0"/>
          <w:numId w:val="2"/>
        </w:numPr>
        <w:shd w:val="clear" w:color="auto" w:fill="auto"/>
        <w:tabs>
          <w:tab w:val="left" w:pos="452"/>
        </w:tabs>
        <w:spacing w:line="259" w:lineRule="exact"/>
        <w:ind w:left="20"/>
        <w:jc w:val="both"/>
      </w:pPr>
      <w:r>
        <w:t xml:space="preserve">требование </w:t>
      </w:r>
      <w:r>
        <w:t>того, что продукция должна быть новой и ранее неиспользованной: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/>
        <w:jc w:val="both"/>
      </w:pPr>
      <w:r>
        <w:t>Поставляемый товар должен быть новым, выпуска не ранее 2016 года, не бывшим в употреблении, свободным от прав третьих лиц.</w:t>
      </w:r>
    </w:p>
    <w:p w:rsidR="002371E7" w:rsidRDefault="00E053C5">
      <w:pPr>
        <w:pStyle w:val="40"/>
        <w:numPr>
          <w:ilvl w:val="0"/>
          <w:numId w:val="2"/>
        </w:numPr>
        <w:shd w:val="clear" w:color="auto" w:fill="auto"/>
        <w:tabs>
          <w:tab w:val="left" w:pos="452"/>
        </w:tabs>
        <w:spacing w:line="264" w:lineRule="exact"/>
        <w:ind w:left="20"/>
        <w:jc w:val="both"/>
      </w:pPr>
      <w:r>
        <w:t>требования по соответствию продукции определенным стандартам:</w:t>
      </w:r>
    </w:p>
    <w:p w:rsidR="002371E7" w:rsidRDefault="00E053C5">
      <w:pPr>
        <w:pStyle w:val="60"/>
        <w:shd w:val="clear" w:color="auto" w:fill="auto"/>
        <w:spacing w:line="264" w:lineRule="exact"/>
        <w:ind w:left="20" w:right="20"/>
        <w:jc w:val="both"/>
      </w:pPr>
      <w:r>
        <w:t xml:space="preserve">Товар </w:t>
      </w:r>
      <w:r>
        <w:t>должен соответствовать техническим требованиям, указанным ПОКУПАТЕЛЕМ. Товар должен соответствовать действующим ГОСТам, подтверждаться сертификатами качества, которые передаются покупателю товара вместе с документами на отгрузку.</w:t>
      </w:r>
    </w:p>
    <w:p w:rsidR="002371E7" w:rsidRDefault="00E053C5">
      <w:pPr>
        <w:pStyle w:val="60"/>
        <w:shd w:val="clear" w:color="auto" w:fill="auto"/>
        <w:spacing w:line="264" w:lineRule="exact"/>
        <w:ind w:left="40"/>
        <w:jc w:val="center"/>
      </w:pPr>
      <w:r>
        <w:t>Товар должен быть зарегист</w:t>
      </w:r>
      <w:r>
        <w:t>рирован в Государственном реестре средств измерений РФ</w:t>
      </w:r>
    </w:p>
    <w:p w:rsidR="002371E7" w:rsidRDefault="00E053C5">
      <w:pPr>
        <w:pStyle w:val="40"/>
        <w:numPr>
          <w:ilvl w:val="0"/>
          <w:numId w:val="2"/>
        </w:numPr>
        <w:shd w:val="clear" w:color="auto" w:fill="auto"/>
        <w:tabs>
          <w:tab w:val="left" w:pos="452"/>
        </w:tabs>
        <w:spacing w:line="264" w:lineRule="exact"/>
        <w:ind w:left="20" w:right="6400"/>
      </w:pPr>
      <w:r>
        <w:t xml:space="preserve">требования по комплектации: </w:t>
      </w:r>
      <w:r>
        <w:rPr>
          <w:rStyle w:val="4105pt"/>
        </w:rPr>
        <w:t>не предъявляются</w:t>
      </w:r>
    </w:p>
    <w:p w:rsidR="002371E7" w:rsidRDefault="00E053C5">
      <w:pPr>
        <w:pStyle w:val="40"/>
        <w:numPr>
          <w:ilvl w:val="0"/>
          <w:numId w:val="2"/>
        </w:numPr>
        <w:shd w:val="clear" w:color="auto" w:fill="auto"/>
        <w:tabs>
          <w:tab w:val="left" w:pos="447"/>
        </w:tabs>
        <w:spacing w:line="269" w:lineRule="exact"/>
        <w:ind w:left="20"/>
        <w:jc w:val="both"/>
      </w:pPr>
      <w:r>
        <w:t>требования по совместимости:</w:t>
      </w:r>
    </w:p>
    <w:p w:rsidR="002371E7" w:rsidRDefault="00E053C5">
      <w:pPr>
        <w:pStyle w:val="60"/>
        <w:shd w:val="clear" w:color="auto" w:fill="auto"/>
        <w:spacing w:line="269" w:lineRule="exact"/>
        <w:ind w:left="20"/>
        <w:jc w:val="both"/>
      </w:pPr>
      <w:r>
        <w:t>Согласно техническим требованиям продукции.</w:t>
      </w:r>
    </w:p>
    <w:p w:rsidR="002371E7" w:rsidRDefault="00E053C5">
      <w:pPr>
        <w:pStyle w:val="40"/>
        <w:numPr>
          <w:ilvl w:val="0"/>
          <w:numId w:val="2"/>
        </w:numPr>
        <w:shd w:val="clear" w:color="auto" w:fill="auto"/>
        <w:tabs>
          <w:tab w:val="left" w:pos="452"/>
        </w:tabs>
        <w:spacing w:after="99" w:line="269" w:lineRule="exact"/>
        <w:ind w:left="20" w:right="7780"/>
      </w:pPr>
      <w:r>
        <w:t xml:space="preserve">иные требования: </w:t>
      </w:r>
      <w:r>
        <w:rPr>
          <w:rStyle w:val="4105pt"/>
        </w:rPr>
        <w:t>не предъявляются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3"/>
        </w:tabs>
        <w:spacing w:after="0" w:line="220" w:lineRule="exact"/>
        <w:ind w:left="20" w:firstLine="0"/>
        <w:jc w:val="both"/>
      </w:pPr>
      <w:r>
        <w:t xml:space="preserve">Требования к применяемым в производстве </w:t>
      </w:r>
      <w:r>
        <w:t>материалам н оборудованию</w:t>
      </w:r>
    </w:p>
    <w:p w:rsidR="002371E7" w:rsidRDefault="00E053C5">
      <w:pPr>
        <w:pStyle w:val="60"/>
        <w:shd w:val="clear" w:color="auto" w:fill="auto"/>
        <w:spacing w:line="264" w:lineRule="exact"/>
        <w:ind w:left="20" w:firstLine="700"/>
        <w:jc w:val="both"/>
      </w:pPr>
      <w:r>
        <w:t>Не требуется.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529"/>
        </w:tabs>
        <w:spacing w:after="0" w:line="264" w:lineRule="exact"/>
        <w:ind w:left="20" w:right="20" w:firstLine="0"/>
        <w:jc w:val="both"/>
      </w:pPr>
      <w:r>
        <w:t>Требования о соответствии товара обязательным требованиям законодательства о техническом регулировании</w:t>
      </w:r>
    </w:p>
    <w:p w:rsidR="002371E7" w:rsidRDefault="00E053C5">
      <w:pPr>
        <w:pStyle w:val="60"/>
        <w:shd w:val="clear" w:color="auto" w:fill="auto"/>
        <w:spacing w:line="264" w:lineRule="exact"/>
        <w:ind w:left="20" w:right="20" w:firstLine="700"/>
        <w:jc w:val="both"/>
      </w:pPr>
      <w:r>
        <w:t>Участники закупки в своих предложениях должны представить сведения о соответствии предлагаемого товара требования</w:t>
      </w:r>
      <w:r>
        <w:t>м технических регламентов.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1662"/>
        </w:tabs>
        <w:spacing w:after="0" w:line="264" w:lineRule="exact"/>
        <w:ind w:left="720" w:right="4040"/>
        <w:jc w:val="left"/>
      </w:pPr>
      <w:r>
        <w:t>Требовання</w:t>
      </w:r>
      <w:r>
        <w:tab/>
        <w:t xml:space="preserve">о добровольной сертификации товаров </w:t>
      </w:r>
      <w:r>
        <w:rPr>
          <w:rStyle w:val="7105pt"/>
        </w:rPr>
        <w:t>Не требуется.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42"/>
        </w:tabs>
        <w:spacing w:after="0" w:line="264" w:lineRule="exact"/>
        <w:ind w:left="20" w:right="20" w:firstLine="0"/>
        <w:jc w:val="both"/>
        <w:sectPr w:rsidR="002371E7">
          <w:type w:val="continuous"/>
          <w:pgSz w:w="11909" w:h="16838"/>
          <w:pgMar w:top="1140" w:right="959" w:bottom="838" w:left="1031" w:header="0" w:footer="3" w:gutter="0"/>
          <w:cols w:space="720"/>
          <w:noEndnote/>
          <w:docGrid w:linePitch="360"/>
        </w:sectPr>
      </w:pPr>
      <w:r>
        <w:t>Требования к гарантийному сроку и (или) объёму предоставления гарантии качества на поставляемый товар.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lastRenderedPageBreak/>
        <w:t xml:space="preserve">Гарантийный срок эксплуатации </w:t>
      </w:r>
      <w:r>
        <w:t>устанавливается согласно техническим паспортам на продукцию, но не может быть менее 3-х лет с даты ввода ее в эксплуатацию. Паспорт входит в комплект каждой единицы продукции.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t>В случае, если при внутритарной приемке Товара, во время выполнения работ по мон</w:t>
      </w:r>
      <w:r>
        <w:t xml:space="preserve">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</w:t>
      </w:r>
      <w:r>
        <w:t>выбору Покупателя:</w:t>
      </w:r>
    </w:p>
    <w:p w:rsidR="002371E7" w:rsidRDefault="00E053C5">
      <w:pPr>
        <w:pStyle w:val="60"/>
        <w:numPr>
          <w:ilvl w:val="0"/>
          <w:numId w:val="2"/>
        </w:numPr>
        <w:shd w:val="clear" w:color="auto" w:fill="auto"/>
        <w:tabs>
          <w:tab w:val="left" w:pos="1474"/>
        </w:tabs>
        <w:spacing w:line="263" w:lineRule="exact"/>
        <w:ind w:left="1100"/>
      </w:pPr>
      <w:r>
        <w:t>производит за свой счет ремонт Товара;</w:t>
      </w:r>
    </w:p>
    <w:p w:rsidR="002371E7" w:rsidRDefault="00E053C5">
      <w:pPr>
        <w:pStyle w:val="60"/>
        <w:numPr>
          <w:ilvl w:val="0"/>
          <w:numId w:val="2"/>
        </w:numPr>
        <w:shd w:val="clear" w:color="auto" w:fill="auto"/>
        <w:tabs>
          <w:tab w:val="left" w:pos="1474"/>
        </w:tabs>
        <w:spacing w:line="263" w:lineRule="exact"/>
        <w:ind w:left="1100"/>
      </w:pPr>
      <w:r>
        <w:t>производит за свой счет замену Товара;</w:t>
      </w:r>
    </w:p>
    <w:p w:rsidR="002371E7" w:rsidRDefault="00E053C5">
      <w:pPr>
        <w:pStyle w:val="60"/>
        <w:numPr>
          <w:ilvl w:val="0"/>
          <w:numId w:val="2"/>
        </w:numPr>
        <w:shd w:val="clear" w:color="auto" w:fill="auto"/>
        <w:tabs>
          <w:tab w:val="left" w:pos="1471"/>
        </w:tabs>
        <w:spacing w:line="263" w:lineRule="exact"/>
        <w:ind w:left="1100"/>
      </w:pPr>
      <w:r>
        <w:t>возвращает Покупателю стоимость Товара;</w:t>
      </w:r>
    </w:p>
    <w:p w:rsidR="002371E7" w:rsidRDefault="00E053C5">
      <w:pPr>
        <w:pStyle w:val="60"/>
        <w:numPr>
          <w:ilvl w:val="0"/>
          <w:numId w:val="2"/>
        </w:numPr>
        <w:shd w:val="clear" w:color="auto" w:fill="auto"/>
        <w:tabs>
          <w:tab w:val="left" w:pos="1471"/>
        </w:tabs>
        <w:spacing w:line="263" w:lineRule="exact"/>
        <w:ind w:left="1100"/>
      </w:pPr>
      <w:r>
        <w:t>возмещает Покупателю расходы, связанные с устранением недостатков Товара.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/>
        <w:jc w:val="both"/>
      </w:pPr>
      <w:r>
        <w:t xml:space="preserve">В случае замены, ремонта Товара, гарантийный </w:t>
      </w:r>
      <w:r>
        <w:t>срок данного Товара начинается снова со дня его замены, ремонта. Затраты на замену, ремонт Товара в период гарантийного срока ложатся на Поставщика. Срок замены, либо ремонта Товара осуществляется Поставщиком в течение 30 календарных дней с даты поступлени</w:t>
      </w:r>
      <w:r>
        <w:t>я уведомления от Покупателя.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88"/>
        </w:tabs>
        <w:spacing w:after="0" w:line="263" w:lineRule="exact"/>
        <w:ind w:left="20" w:right="20" w:firstLine="0"/>
        <w:jc w:val="both"/>
      </w:pPr>
      <w:r>
        <w:t>Требования к расходам на эксплуатацию н техническое обслуживание поставленных товаров</w:t>
      </w:r>
    </w:p>
    <w:p w:rsidR="002371E7" w:rsidRDefault="00E053C5">
      <w:pPr>
        <w:pStyle w:val="60"/>
        <w:shd w:val="clear" w:color="auto" w:fill="auto"/>
        <w:spacing w:line="263" w:lineRule="exact"/>
        <w:ind w:left="20" w:firstLine="720"/>
        <w:jc w:val="both"/>
      </w:pPr>
      <w:r>
        <w:t>Не предъявляются.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3"/>
        </w:tabs>
        <w:spacing w:after="0" w:line="263" w:lineRule="exact"/>
        <w:ind w:left="20" w:firstLine="0"/>
        <w:jc w:val="both"/>
      </w:pPr>
      <w:r>
        <w:t>Требования к передаче интеллектуальных прав</w:t>
      </w:r>
    </w:p>
    <w:p w:rsidR="002371E7" w:rsidRDefault="00E053C5">
      <w:pPr>
        <w:pStyle w:val="60"/>
        <w:shd w:val="clear" w:color="auto" w:fill="auto"/>
        <w:spacing w:line="263" w:lineRule="exact"/>
        <w:ind w:left="20" w:firstLine="720"/>
        <w:jc w:val="both"/>
      </w:pPr>
      <w:r>
        <w:t>Не требуется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0"/>
        </w:tabs>
        <w:spacing w:after="0" w:line="263" w:lineRule="exact"/>
        <w:ind w:left="20" w:firstLine="0"/>
        <w:jc w:val="both"/>
      </w:pPr>
      <w:r>
        <w:t xml:space="preserve">Требования по осуществлению сопутствующих работ при поставке </w:t>
      </w:r>
      <w:r>
        <w:t>товаров</w:t>
      </w:r>
    </w:p>
    <w:p w:rsidR="002371E7" w:rsidRDefault="00E053C5">
      <w:pPr>
        <w:pStyle w:val="60"/>
        <w:shd w:val="clear" w:color="auto" w:fill="auto"/>
        <w:spacing w:line="263" w:lineRule="exact"/>
        <w:ind w:left="20" w:firstLine="720"/>
        <w:jc w:val="both"/>
      </w:pPr>
      <w:r>
        <w:t>Не требуется</w:t>
      </w:r>
    </w:p>
    <w:p w:rsidR="002371E7" w:rsidRDefault="00E053C5">
      <w:pPr>
        <w:pStyle w:val="70"/>
        <w:numPr>
          <w:ilvl w:val="0"/>
          <w:numId w:val="1"/>
        </w:numPr>
        <w:shd w:val="clear" w:color="auto" w:fill="auto"/>
        <w:tabs>
          <w:tab w:val="left" w:pos="247"/>
        </w:tabs>
        <w:spacing w:after="0" w:line="263" w:lineRule="exact"/>
        <w:ind w:left="20" w:firstLine="0"/>
        <w:jc w:val="both"/>
      </w:pPr>
      <w:r>
        <w:t>ТРЕБОВАНИЯ К ВЫПОЛНЕНИЮ ПОСТАВКИ ТОВАРОВ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30"/>
        </w:tabs>
        <w:spacing w:after="0" w:line="263" w:lineRule="exact"/>
        <w:ind w:left="20" w:firstLine="0"/>
        <w:jc w:val="both"/>
      </w:pPr>
      <w:r>
        <w:t>Требования к объемам поставки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t>Поставщик должен обеспечить поставку закупаемого товара, указанного в спецификации (Приложение № 1 к ТЗ).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16"/>
        </w:tabs>
        <w:spacing w:after="0" w:line="263" w:lineRule="exact"/>
        <w:ind w:left="20" w:firstLine="0"/>
        <w:jc w:val="both"/>
      </w:pPr>
      <w:r>
        <w:t>Требования к отгрузке и доставке приобретаемых товаров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</w:t>
      </w:r>
      <w:r>
        <w:t>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t>Срок поставки Товара не должен превышать 30 (тридцати) календарных дней с момента получения письменной предварител</w:t>
      </w:r>
      <w:r>
        <w:t>ьной заявки Покупателя.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3"/>
        </w:tabs>
        <w:spacing w:after="0" w:line="263" w:lineRule="exact"/>
        <w:ind w:left="20" w:firstLine="0"/>
        <w:jc w:val="both"/>
      </w:pPr>
      <w:r>
        <w:t>Требования к таре и упаковке приобретаемых товаров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</w:t>
      </w:r>
      <w:r>
        <w:t>тировке и хранении. Упаковка и тара, согласно действующей НТД производителя, должны быть надлежащим образом промаркированы.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30"/>
        </w:tabs>
        <w:spacing w:after="0" w:line="263" w:lineRule="exact"/>
        <w:ind w:left="20" w:firstLine="0"/>
        <w:jc w:val="both"/>
      </w:pPr>
      <w:r>
        <w:t>Требования к приемке товаров</w:t>
      </w:r>
    </w:p>
    <w:p w:rsidR="002371E7" w:rsidRDefault="00E053C5">
      <w:pPr>
        <w:pStyle w:val="60"/>
        <w:shd w:val="clear" w:color="auto" w:fill="auto"/>
        <w:spacing w:line="263" w:lineRule="exact"/>
        <w:ind w:left="20"/>
        <w:jc w:val="both"/>
      </w:pPr>
      <w:r>
        <w:t>Приемка Товара производится по Товарной накладной унифицированной формы ТОРГ-12.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t>Поставщик в дату, след</w:t>
      </w:r>
      <w:r>
        <w:t>ующую за датой доставки Товара на склад Покупателя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</w:t>
      </w:r>
      <w:r>
        <w:t>ы. Оригиналы документов, подтверждающих факт поставки (товарная накладная унифицированной формы ТОРГ-12), должны быть направлены Покупателю не позднее 5 (пяти) календарных дней с даты доставки Товара на склад Покупателя.</w:t>
      </w:r>
    </w:p>
    <w:p w:rsidR="002371E7" w:rsidRDefault="00E053C5">
      <w:pPr>
        <w:pStyle w:val="60"/>
        <w:shd w:val="clear" w:color="auto" w:fill="auto"/>
        <w:spacing w:line="263" w:lineRule="exact"/>
        <w:ind w:left="20" w:right="20" w:firstLine="720"/>
        <w:jc w:val="both"/>
      </w:pPr>
      <w:r>
        <w:t>В течение 10 (десяти) календарных д</w:t>
      </w:r>
      <w:r>
        <w:t>ней с даты получения подписанных со стороны Поставщика оригиналов товарной накладной унифицированной формы ТОРГ-12 Покупатель направляет Поставщику подписанные, со своей стороны, экземпляры указанных оригиналов документов, либо предоставляет мотивированный</w:t>
      </w:r>
      <w:r>
        <w:t xml:space="preserve">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263" w:lineRule="exact"/>
        <w:ind w:left="20" w:right="20" w:firstLine="0"/>
        <w:jc w:val="both"/>
      </w:pPr>
      <w:r>
        <w:t>Требования к передаваемой</w:t>
      </w:r>
      <w:r>
        <w:t xml:space="preserve"> заказчику документации по оценке соответствия требованиям безопасности и качественным показателям товаров</w:t>
      </w:r>
      <w:r>
        <w:br w:type="page"/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20"/>
        <w:jc w:val="both"/>
      </w:pPr>
      <w:r>
        <w:lastRenderedPageBreak/>
        <w:t>Поставщик обязан передать заказчику вместе с товаром документацию подтверждающую безопасность и качество поставляемого товара и соответствие его тре</w:t>
      </w:r>
      <w:r>
        <w:t>бованиям технических регламентов, а также 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3"/>
        </w:tabs>
        <w:spacing w:after="0" w:line="259" w:lineRule="exact"/>
        <w:ind w:left="20" w:firstLine="0"/>
        <w:jc w:val="left"/>
      </w:pPr>
      <w:r>
        <w:t>Требования к порядку расчетов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20"/>
        <w:jc w:val="both"/>
      </w:pPr>
      <w:r>
        <w:t>Расчеты за поставленны</w:t>
      </w:r>
      <w:r>
        <w:t>й товар осуществляются в форме безналичного расчета путем перечисления денежных средств на расчетный счет Поставщика, в следующем порядке: 100 % (сто процентов) от общей суммы Товара, указанной в письменной Заявке Покупателя, принятой к исполнению Поставщи</w:t>
      </w:r>
      <w:r>
        <w:t>ком, оплачивается в течение 30 (тридцати) календарных дней от даты принятия партии Товара Покупателем, с подписанием Товарной накладной формы ТОРГ-12 и при условии предоставления Поставщиком Покупателю всех надлежаще оформленных документов, а именно счета,</w:t>
      </w:r>
      <w:r>
        <w:t xml:space="preserve"> счет-фактуры, подписанной товарной накладной в графе "Получил" или передачей доверенности.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20"/>
        <w:jc w:val="both"/>
      </w:pPr>
      <w:r>
        <w:t>Счета, не подтвержденные документами, не оплачиваются.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20"/>
        <w:jc w:val="both"/>
      </w:pPr>
      <w:r>
        <w:t>Днем осуществления платежа по Договору считается дата списания денежных средств с корреспондентского счета ба</w:t>
      </w:r>
      <w:r>
        <w:t>нка, обслуживающего Покупателя.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20"/>
        <w:jc w:val="both"/>
      </w:pPr>
      <w:r>
        <w:t>Полная информация по разделам 3.6. настоящего Технического задания отражена в проекте Договора.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14"/>
        </w:tabs>
        <w:spacing w:after="0" w:line="259" w:lineRule="exact"/>
        <w:ind w:left="20" w:firstLine="0"/>
        <w:jc w:val="left"/>
      </w:pPr>
      <w:r>
        <w:t>Дополнительные требования к поставке товаров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20"/>
        <w:jc w:val="both"/>
      </w:pPr>
      <w:r>
        <w:t>Не требуется.</w:t>
      </w:r>
    </w:p>
    <w:p w:rsidR="002371E7" w:rsidRDefault="00E053C5">
      <w:pPr>
        <w:pStyle w:val="70"/>
        <w:numPr>
          <w:ilvl w:val="0"/>
          <w:numId w:val="1"/>
        </w:numPr>
        <w:shd w:val="clear" w:color="auto" w:fill="auto"/>
        <w:tabs>
          <w:tab w:val="left" w:pos="250"/>
        </w:tabs>
        <w:spacing w:after="0" w:line="259" w:lineRule="exact"/>
        <w:ind w:left="20" w:firstLine="0"/>
        <w:jc w:val="left"/>
      </w:pPr>
      <w:r>
        <w:t>ТРЕБОВАНИЯ К УЧАСТНИКАМ ЗАКУПКИ (ПОСТАВЩИКАМ)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3"/>
        </w:tabs>
        <w:spacing w:after="0" w:line="259" w:lineRule="exact"/>
        <w:ind w:left="20" w:firstLine="0"/>
        <w:jc w:val="left"/>
      </w:pPr>
      <w:r>
        <w:t xml:space="preserve">Требования о наличии </w:t>
      </w:r>
      <w:r>
        <w:t>аккредитации в Группе «Интср РАО»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20"/>
        <w:jc w:val="both"/>
      </w:pPr>
      <w:r>
        <w:t xml:space="preserve">Участники закупки, имеющие аккредитацию в Группе «Интер РАО» в качестве поставщиков оборудования для монтажа узлов учета тепловой энергии, должны приложить копню действующего Свидетельства об аккредитации в Группе «Интер </w:t>
      </w:r>
      <w:r>
        <w:t>РАО».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3"/>
        </w:tabs>
        <w:spacing w:after="0" w:line="259" w:lineRule="exact"/>
        <w:ind w:left="20" w:firstLine="0"/>
        <w:jc w:val="left"/>
      </w:pPr>
      <w:r>
        <w:t>Требования к опыту поставки аналогичных товаров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20"/>
        <w:jc w:val="both"/>
      </w:pPr>
      <w:r>
        <w:t>Участник закупки должен подтвердить наличие у него опыта поставки аналогичного товара в количестве не менее 3 исполненных договоров за последние пять лет предшествующих дате подачи заявки на участие в д</w:t>
      </w:r>
      <w:r>
        <w:t>анной закупке, при этом цена каждого из исполненных ранее договоров должна составлять не менее 10 % от цены указанной участником закупки в его оферте.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23"/>
        </w:tabs>
        <w:spacing w:after="0" w:line="259" w:lineRule="exact"/>
        <w:ind w:left="20" w:firstLine="0"/>
        <w:jc w:val="left"/>
      </w:pPr>
      <w:r>
        <w:t>Требования к обороту средств, предоставлению банковской гарантии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20"/>
        <w:jc w:val="both"/>
      </w:pPr>
      <w:r>
        <w:t>Не требуется</w:t>
      </w:r>
    </w:p>
    <w:p w:rsidR="002371E7" w:rsidRDefault="00E053C5">
      <w:pPr>
        <w:pStyle w:val="70"/>
        <w:numPr>
          <w:ilvl w:val="1"/>
          <w:numId w:val="1"/>
        </w:numPr>
        <w:shd w:val="clear" w:color="auto" w:fill="auto"/>
        <w:tabs>
          <w:tab w:val="left" w:pos="414"/>
        </w:tabs>
        <w:spacing w:after="0" w:line="259" w:lineRule="exact"/>
        <w:ind w:left="20" w:firstLine="0"/>
        <w:jc w:val="left"/>
      </w:pPr>
      <w:r>
        <w:t>Дополнительные требования</w:t>
      </w:r>
    </w:p>
    <w:p w:rsidR="002371E7" w:rsidRDefault="00E053C5">
      <w:pPr>
        <w:pStyle w:val="60"/>
        <w:shd w:val="clear" w:color="auto" w:fill="auto"/>
        <w:spacing w:line="259" w:lineRule="exact"/>
        <w:ind w:left="20" w:right="20" w:firstLine="720"/>
        <w:jc w:val="both"/>
      </w:pPr>
      <w:r>
        <w:t>В</w:t>
      </w:r>
      <w:r>
        <w:t xml:space="preserve">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20"/>
        <w:jc w:val="both"/>
      </w:pPr>
      <w:r>
        <w:t>Участник закупки должен от</w:t>
      </w:r>
      <w:r>
        <w:t>носиться к субъектам малого и среднего предпринимательства</w:t>
      </w:r>
    </w:p>
    <w:p w:rsidR="002371E7" w:rsidRDefault="00E053C5">
      <w:pPr>
        <w:pStyle w:val="70"/>
        <w:numPr>
          <w:ilvl w:val="0"/>
          <w:numId w:val="1"/>
        </w:numPr>
        <w:shd w:val="clear" w:color="auto" w:fill="auto"/>
        <w:tabs>
          <w:tab w:val="left" w:pos="255"/>
        </w:tabs>
        <w:spacing w:after="0" w:line="259" w:lineRule="exact"/>
        <w:ind w:left="20" w:firstLine="0"/>
        <w:jc w:val="left"/>
      </w:pPr>
      <w:r>
        <w:t>Приложения</w:t>
      </w:r>
    </w:p>
    <w:p w:rsidR="002371E7" w:rsidRDefault="00E053C5">
      <w:pPr>
        <w:pStyle w:val="60"/>
        <w:shd w:val="clear" w:color="auto" w:fill="auto"/>
        <w:spacing w:line="259" w:lineRule="exact"/>
        <w:ind w:left="20" w:firstLine="720"/>
        <w:jc w:val="both"/>
        <w:sectPr w:rsidR="002371E7">
          <w:headerReference w:type="even" r:id="rId11"/>
          <w:headerReference w:type="default" r:id="rId12"/>
          <w:pgSz w:w="11909" w:h="16838"/>
          <w:pgMar w:top="1140" w:right="959" w:bottom="838" w:left="1031" w:header="0" w:footer="3" w:gutter="0"/>
          <w:cols w:space="720"/>
          <w:noEndnote/>
          <w:docGrid w:linePitch="360"/>
        </w:sectPr>
      </w:pPr>
      <w:r>
        <w:t>1. Спецификация</w:t>
      </w:r>
    </w:p>
    <w:p w:rsidR="002371E7" w:rsidRDefault="002371E7">
      <w:pPr>
        <w:spacing w:before="17" w:after="17" w:line="240" w:lineRule="exact"/>
        <w:rPr>
          <w:sz w:val="19"/>
          <w:szCs w:val="19"/>
        </w:rPr>
      </w:pPr>
    </w:p>
    <w:p w:rsidR="002371E7" w:rsidRDefault="002371E7">
      <w:pPr>
        <w:rPr>
          <w:sz w:val="2"/>
          <w:szCs w:val="2"/>
        </w:rPr>
        <w:sectPr w:rsidR="002371E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371E7" w:rsidRDefault="00E053C5">
      <w:pPr>
        <w:pStyle w:val="70"/>
        <w:shd w:val="clear" w:color="auto" w:fill="auto"/>
        <w:spacing w:after="0" w:line="259" w:lineRule="exact"/>
        <w:ind w:left="20" w:firstLine="0"/>
        <w:jc w:val="lef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>
                <wp:simplePos x="0" y="0"/>
                <wp:positionH relativeFrom="margin">
                  <wp:posOffset>3724910</wp:posOffset>
                </wp:positionH>
                <wp:positionV relativeFrom="paragraph">
                  <wp:posOffset>332740</wp:posOffset>
                </wp:positionV>
                <wp:extent cx="704215" cy="209550"/>
                <wp:effectExtent l="0" t="3175" r="3810" b="0"/>
                <wp:wrapSquare wrapText="bothSides"/>
                <wp:docPr id="3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a9"/>
                              <w:shd w:val="clear" w:color="auto" w:fill="auto"/>
                              <w:spacing w:line="200" w:lineRule="exact"/>
                              <w:ind w:left="20"/>
                            </w:pPr>
                            <w:r>
                              <w:rPr>
                                <w:rStyle w:val="Exact1"/>
                                <w:spacing w:val="0"/>
                              </w:rPr>
                              <w:t>Клюев И.В.</w:t>
                            </w:r>
                          </w:p>
                          <w:p w:rsidR="002371E7" w:rsidRDefault="00E053C5">
                            <w:pPr>
                              <w:pStyle w:val="32"/>
                              <w:shd w:val="clear" w:color="auto" w:fill="auto"/>
                              <w:spacing w:line="130" w:lineRule="exact"/>
                              <w:ind w:left="20"/>
                            </w:pPr>
                            <w:r>
                              <w:rPr>
                                <w:spacing w:val="0"/>
                              </w:rPr>
                              <w:t>5расшифропка|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293.3pt;margin-top:26.2pt;width:55.45pt;height:16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a9"/>
                        <w:shd w:val="clear" w:color="auto" w:fill="auto"/>
                        <w:spacing w:line="200" w:lineRule="exact"/>
                        <w:ind w:left="20"/>
                      </w:pPr>
                      <w:r>
                        <w:rPr>
                          <w:rStyle w:val="Exact1"/>
                          <w:spacing w:val="0"/>
                        </w:rPr>
                        <w:t>Клюев И.В.</w:t>
                      </w:r>
                    </w:p>
                    <w:p w:rsidR="002371E7" w:rsidRDefault="00E053C5">
                      <w:pPr>
                        <w:pStyle w:val="32"/>
                        <w:shd w:val="clear" w:color="auto" w:fill="auto"/>
                        <w:spacing w:line="130" w:lineRule="exact"/>
                        <w:ind w:left="20"/>
                      </w:pPr>
                      <w:r>
                        <w:rPr>
                          <w:spacing w:val="0"/>
                        </w:rPr>
                        <w:t>5расшифропка|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>
                <wp:simplePos x="0" y="0"/>
                <wp:positionH relativeFrom="margin">
                  <wp:posOffset>3547745</wp:posOffset>
                </wp:positionH>
                <wp:positionV relativeFrom="paragraph">
                  <wp:posOffset>840105</wp:posOffset>
                </wp:positionV>
                <wp:extent cx="1051560" cy="190500"/>
                <wp:effectExtent l="635" t="0" r="0" b="3810"/>
                <wp:wrapSquare wrapText="bothSides"/>
                <wp:docPr id="3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a9"/>
                              <w:shd w:val="clear" w:color="auto" w:fill="auto"/>
                              <w:spacing w:line="200" w:lineRule="exact"/>
                              <w:jc w:val="center"/>
                            </w:pPr>
                            <w:r>
                              <w:rPr>
                                <w:rStyle w:val="Exact1"/>
                                <w:spacing w:val="0"/>
                              </w:rPr>
                              <w:t>Городилова В.М.</w:t>
                            </w:r>
                          </w:p>
                          <w:p w:rsidR="002371E7" w:rsidRPr="00E053C5" w:rsidRDefault="00E053C5">
                            <w:pPr>
                              <w:pStyle w:val="41"/>
                              <w:shd w:val="clear" w:color="auto" w:fill="auto"/>
                              <w:spacing w:line="100" w:lineRule="exact"/>
                              <w:rPr>
                                <w:lang w:val="ru-RU"/>
                              </w:rPr>
                            </w:pPr>
                            <w:r w:rsidRPr="00E053C5">
                              <w:rPr>
                                <w:spacing w:val="0"/>
                                <w:lang w:val="ru-RU"/>
                              </w:rPr>
                              <w:t>|</w:t>
                            </w:r>
                            <w:r>
                              <w:rPr>
                                <w:spacing w:val="0"/>
                              </w:rPr>
                              <w:t>p</w:t>
                            </w:r>
                            <w:r w:rsidRPr="00E053C5">
                              <w:rPr>
                                <w:spacing w:val="0"/>
                                <w:lang w:val="ru-RU"/>
                              </w:rPr>
                              <w:t>№</w:t>
                            </w:r>
                            <w:r>
                              <w:rPr>
                                <w:spacing w:val="0"/>
                              </w:rPr>
                              <w:t>iiin</w:t>
                            </w:r>
                            <w:r w:rsidRPr="00E053C5">
                              <w:rPr>
                                <w:spacing w:val="0"/>
                                <w:lang w:val="ru-RU"/>
                              </w:rPr>
                              <w:t>}</w:t>
                            </w:r>
                            <w:r>
                              <w:rPr>
                                <w:spacing w:val="0"/>
                              </w:rPr>
                              <w:t>pulilal</w:t>
                            </w:r>
                            <w:r w:rsidRPr="00E053C5">
                              <w:rPr>
                                <w:spacing w:val="0"/>
                                <w:lang w:val="ru-RU"/>
                              </w:rPr>
                              <w:t>|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279.35pt;margin-top:66.15pt;width:82.8pt;height:15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a9"/>
                        <w:shd w:val="clear" w:color="auto" w:fill="auto"/>
                        <w:spacing w:line="200" w:lineRule="exact"/>
                        <w:jc w:val="center"/>
                      </w:pPr>
                      <w:r>
                        <w:rPr>
                          <w:rStyle w:val="Exact1"/>
                          <w:spacing w:val="0"/>
                        </w:rPr>
                        <w:t>Городилова В.М.</w:t>
                      </w:r>
                    </w:p>
                    <w:p w:rsidR="002371E7" w:rsidRPr="00E053C5" w:rsidRDefault="00E053C5">
                      <w:pPr>
                        <w:pStyle w:val="41"/>
                        <w:shd w:val="clear" w:color="auto" w:fill="auto"/>
                        <w:spacing w:line="100" w:lineRule="exact"/>
                        <w:rPr>
                          <w:lang w:val="ru-RU"/>
                        </w:rPr>
                      </w:pPr>
                      <w:r w:rsidRPr="00E053C5">
                        <w:rPr>
                          <w:spacing w:val="0"/>
                          <w:lang w:val="ru-RU"/>
                        </w:rPr>
                        <w:t>|</w:t>
                      </w:r>
                      <w:r>
                        <w:rPr>
                          <w:spacing w:val="0"/>
                        </w:rPr>
                        <w:t>p</w:t>
                      </w:r>
                      <w:r w:rsidRPr="00E053C5">
                        <w:rPr>
                          <w:spacing w:val="0"/>
                          <w:lang w:val="ru-RU"/>
                        </w:rPr>
                        <w:t>№</w:t>
                      </w:r>
                      <w:r>
                        <w:rPr>
                          <w:spacing w:val="0"/>
                        </w:rPr>
                        <w:t>iiin</w:t>
                      </w:r>
                      <w:r w:rsidRPr="00E053C5">
                        <w:rPr>
                          <w:spacing w:val="0"/>
                          <w:lang w:val="ru-RU"/>
                        </w:rPr>
                        <w:t>}</w:t>
                      </w:r>
                      <w:r>
                        <w:rPr>
                          <w:spacing w:val="0"/>
                        </w:rPr>
                        <w:t>pulilal</w:t>
                      </w:r>
                      <w:r w:rsidRPr="00E053C5">
                        <w:rPr>
                          <w:spacing w:val="0"/>
                          <w:lang w:val="ru-RU"/>
                        </w:rPr>
                        <w:t>|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661312" behindDoc="1" locked="0" layoutInCell="1" allowOverlap="1">
            <wp:simplePos x="0" y="0"/>
            <wp:positionH relativeFrom="margin">
              <wp:posOffset>2075815</wp:posOffset>
            </wp:positionH>
            <wp:positionV relativeFrom="paragraph">
              <wp:posOffset>97790</wp:posOffset>
            </wp:positionV>
            <wp:extent cx="1414145" cy="993775"/>
            <wp:effectExtent l="0" t="0" r="0" b="0"/>
            <wp:wrapTight wrapText="bothSides">
              <wp:wrapPolygon edited="0">
                <wp:start x="0" y="0"/>
                <wp:lineTo x="0" y="21117"/>
                <wp:lineTo x="21241" y="21117"/>
                <wp:lineTo x="21241" y="0"/>
                <wp:lineTo x="0" y="0"/>
              </wp:wrapPolygon>
            </wp:wrapTight>
            <wp:docPr id="29" name="Рисунок 9" descr="C:\Users\SUMINA~1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MINA~1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Согласовано:</w:t>
      </w:r>
    </w:p>
    <w:p w:rsidR="002371E7" w:rsidRDefault="00E053C5">
      <w:pPr>
        <w:pStyle w:val="60"/>
        <w:shd w:val="clear" w:color="auto" w:fill="auto"/>
        <w:spacing w:line="259" w:lineRule="exact"/>
        <w:ind w:left="20"/>
      </w:pPr>
      <w:r>
        <w:rPr>
          <w:rStyle w:val="61"/>
        </w:rPr>
        <w:t>И.о. заместителя Генерального</w:t>
      </w:r>
    </w:p>
    <w:p w:rsidR="002371E7" w:rsidRDefault="00E053C5">
      <w:pPr>
        <w:pStyle w:val="60"/>
        <w:shd w:val="clear" w:color="auto" w:fill="auto"/>
        <w:spacing w:line="259" w:lineRule="exact"/>
        <w:ind w:left="20"/>
      </w:pPr>
      <w:r>
        <w:rPr>
          <w:rStyle w:val="61"/>
        </w:rPr>
        <w:t xml:space="preserve">директора по </w:t>
      </w:r>
      <w:r>
        <w:rPr>
          <w:rStyle w:val="61"/>
        </w:rPr>
        <w:t>развитию и маркетингу</w:t>
      </w:r>
    </w:p>
    <w:p w:rsidR="002371E7" w:rsidRDefault="00E053C5">
      <w:pPr>
        <w:pStyle w:val="31"/>
        <w:shd w:val="clear" w:color="auto" w:fill="auto"/>
        <w:spacing w:after="312" w:line="240" w:lineRule="exact"/>
        <w:ind w:left="800" w:firstLine="0"/>
        <w:jc w:val="left"/>
      </w:pPr>
      <w:r>
        <w:t>|лозд'чо&lt;:л,]</w:t>
      </w:r>
    </w:p>
    <w:p w:rsidR="002371E7" w:rsidRDefault="00E053C5">
      <w:pPr>
        <w:pStyle w:val="60"/>
        <w:shd w:val="clear" w:color="auto" w:fill="auto"/>
        <w:spacing w:line="210" w:lineRule="exact"/>
        <w:ind w:left="20"/>
      </w:pPr>
      <w:r>
        <w:rPr>
          <w:rStyle w:val="61"/>
        </w:rPr>
        <w:t>Начальник ОС и АХО</w:t>
      </w:r>
    </w:p>
    <w:p w:rsidR="002371E7" w:rsidRDefault="00E053C5">
      <w:pPr>
        <w:pStyle w:val="80"/>
        <w:shd w:val="clear" w:color="auto" w:fill="auto"/>
        <w:spacing w:line="140" w:lineRule="exact"/>
        <w:ind w:left="800"/>
        <w:sectPr w:rsidR="002371E7">
          <w:type w:val="continuous"/>
          <w:pgSz w:w="11909" w:h="16838"/>
          <w:pgMar w:top="970" w:right="7034" w:bottom="975" w:left="1029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2336" behindDoc="1" locked="0" layoutInCell="1" allowOverlap="1">
                <wp:simplePos x="0" y="0"/>
                <wp:positionH relativeFrom="margin">
                  <wp:posOffset>5184140</wp:posOffset>
                </wp:positionH>
                <wp:positionV relativeFrom="paragraph">
                  <wp:posOffset>6985</wp:posOffset>
                </wp:positionV>
                <wp:extent cx="287655" cy="82550"/>
                <wp:effectExtent l="0" t="0" r="0" b="3175"/>
                <wp:wrapSquare wrapText="bothSides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80"/>
                              <w:shd w:val="clear" w:color="auto" w:fill="auto"/>
                              <w:spacing w:line="130" w:lineRule="exact"/>
                              <w:ind w:left="100"/>
                            </w:pPr>
                            <w:r>
                              <w:rPr>
                                <w:rStyle w:val="8Exact"/>
                                <w:spacing w:val="0"/>
                              </w:rPr>
                              <w:t>[.vira|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left:0;text-align:left;margin-left:408.2pt;margin-top:.55pt;width:22.65pt;height:6.5pt;z-index:-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80"/>
                        <w:shd w:val="clear" w:color="auto" w:fill="auto"/>
                        <w:spacing w:line="130" w:lineRule="exact"/>
                        <w:ind w:left="100"/>
                      </w:pPr>
                      <w:r>
                        <w:rPr>
                          <w:rStyle w:val="8Exact"/>
                          <w:spacing w:val="0"/>
                        </w:rPr>
                        <w:t>[.vira|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1до.7*'Н«СГЬ]</w:t>
      </w:r>
    </w:p>
    <w:p w:rsidR="002371E7" w:rsidRDefault="002371E7">
      <w:pPr>
        <w:spacing w:before="93" w:after="93" w:line="240" w:lineRule="exact"/>
        <w:rPr>
          <w:sz w:val="19"/>
          <w:szCs w:val="19"/>
        </w:rPr>
      </w:pPr>
    </w:p>
    <w:p w:rsidR="002371E7" w:rsidRDefault="002371E7">
      <w:pPr>
        <w:rPr>
          <w:sz w:val="2"/>
          <w:szCs w:val="2"/>
        </w:rPr>
        <w:sectPr w:rsidR="002371E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371E7" w:rsidRDefault="00E053C5">
      <w:pPr>
        <w:pStyle w:val="70"/>
        <w:shd w:val="clear" w:color="auto" w:fill="auto"/>
        <w:spacing w:after="0" w:line="220" w:lineRule="exact"/>
        <w:ind w:firstLine="0"/>
        <w:jc w:val="left"/>
      </w:pPr>
      <w:r>
        <w:t>Ответственный исполнитель:</w:t>
      </w:r>
    </w:p>
    <w:p w:rsidR="002371E7" w:rsidRDefault="00E053C5">
      <w:pPr>
        <w:pStyle w:val="60"/>
        <w:shd w:val="clear" w:color="auto" w:fill="auto"/>
        <w:spacing w:line="210" w:lineRule="exac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3360" behindDoc="1" locked="0" layoutInCell="1" allowOverlap="1">
                <wp:simplePos x="0" y="0"/>
                <wp:positionH relativeFrom="margin">
                  <wp:posOffset>3650615</wp:posOffset>
                </wp:positionH>
                <wp:positionV relativeFrom="paragraph">
                  <wp:posOffset>0</wp:posOffset>
                </wp:positionV>
                <wp:extent cx="680720" cy="203200"/>
                <wp:effectExtent l="0" t="0" r="0" b="0"/>
                <wp:wrapSquare wrapText="bothSides"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60"/>
                              <w:shd w:val="clear" w:color="auto" w:fill="auto"/>
                              <w:spacing w:line="200" w:lineRule="exact"/>
                              <w:ind w:left="120"/>
                            </w:pPr>
                            <w:r>
                              <w:rPr>
                                <w:rStyle w:val="6Exact0"/>
                                <w:spacing w:val="0"/>
                              </w:rPr>
                              <w:t>Отто А.А.</w:t>
                            </w:r>
                          </w:p>
                          <w:p w:rsidR="002371E7" w:rsidRDefault="00E053C5">
                            <w:pPr>
                              <w:pStyle w:val="9"/>
                              <w:shd w:val="clear" w:color="auto" w:fill="auto"/>
                              <w:spacing w:line="120" w:lineRule="exact"/>
                              <w:ind w:left="120"/>
                            </w:pPr>
                            <w:r>
                              <w:rPr>
                                <w:spacing w:val="0"/>
                              </w:rPr>
                              <w:t>[рлсцшфрояь'и]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287.45pt;margin-top:0;width:53.6pt;height:16pt;z-index:-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NurgIAALE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60"/>
                        <w:shd w:val="clear" w:color="auto" w:fill="auto"/>
                        <w:spacing w:line="200" w:lineRule="exact"/>
                        <w:ind w:left="120"/>
                      </w:pPr>
                      <w:r>
                        <w:rPr>
                          <w:rStyle w:val="6Exact0"/>
                          <w:spacing w:val="0"/>
                        </w:rPr>
                        <w:t>Отто А.А.</w:t>
                      </w:r>
                    </w:p>
                    <w:p w:rsidR="002371E7" w:rsidRDefault="00E053C5">
                      <w:pPr>
                        <w:pStyle w:val="9"/>
                        <w:shd w:val="clear" w:color="auto" w:fill="auto"/>
                        <w:spacing w:line="120" w:lineRule="exact"/>
                        <w:ind w:left="120"/>
                      </w:pPr>
                      <w:r>
                        <w:rPr>
                          <w:spacing w:val="0"/>
                        </w:rPr>
                        <w:t>[рлсцшфрояь'и]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Style w:val="61"/>
        </w:rPr>
        <w:t>Ведущий специалист ОС и АХО</w:t>
      </w:r>
    </w:p>
    <w:p w:rsidR="002371E7" w:rsidRDefault="00E053C5">
      <w:pPr>
        <w:pStyle w:val="80"/>
        <w:shd w:val="clear" w:color="auto" w:fill="auto"/>
        <w:spacing w:line="140" w:lineRule="exact"/>
        <w:ind w:left="740"/>
        <w:sectPr w:rsidR="002371E7">
          <w:type w:val="continuous"/>
          <w:pgSz w:w="11909" w:h="16838"/>
          <w:pgMar w:top="970" w:right="7428" w:bottom="975" w:left="1039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4384" behindDoc="1" locked="0" layoutInCell="1" allowOverlap="1">
                <wp:simplePos x="0" y="0"/>
                <wp:positionH relativeFrom="margin">
                  <wp:posOffset>5177790</wp:posOffset>
                </wp:positionH>
                <wp:positionV relativeFrom="paragraph">
                  <wp:posOffset>6350</wp:posOffset>
                </wp:positionV>
                <wp:extent cx="287655" cy="82550"/>
                <wp:effectExtent l="0" t="3175" r="0" b="0"/>
                <wp:wrapSquare wrapText="bothSides"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80"/>
                              <w:shd w:val="clear" w:color="auto" w:fill="auto"/>
                              <w:spacing w:line="130" w:lineRule="exact"/>
                              <w:ind w:left="100"/>
                            </w:pPr>
                            <w:r>
                              <w:rPr>
                                <w:rStyle w:val="8Exact"/>
                                <w:spacing w:val="0"/>
                                <w:lang w:val="ru-RU"/>
                              </w:rPr>
                              <w:t>|датга|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left:0;text-align:left;margin-left:407.7pt;margin-top:.5pt;width:22.65pt;height:6.5pt;z-index:-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EpsgIAALA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80"/>
                        <w:shd w:val="clear" w:color="auto" w:fill="auto"/>
                        <w:spacing w:line="130" w:lineRule="exact"/>
                        <w:ind w:left="100"/>
                      </w:pPr>
                      <w:r>
                        <w:rPr>
                          <w:rStyle w:val="8Exact"/>
                          <w:spacing w:val="0"/>
                          <w:lang w:val="ru-RU"/>
                        </w:rPr>
                        <w:t>|датга|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[должность]</w:t>
      </w:r>
    </w:p>
    <w:p w:rsidR="002371E7" w:rsidRDefault="002371E7">
      <w:pPr>
        <w:spacing w:line="127" w:lineRule="exact"/>
        <w:rPr>
          <w:sz w:val="10"/>
          <w:szCs w:val="10"/>
        </w:rPr>
      </w:pPr>
    </w:p>
    <w:p w:rsidR="002371E7" w:rsidRDefault="002371E7">
      <w:pPr>
        <w:rPr>
          <w:sz w:val="2"/>
          <w:szCs w:val="2"/>
        </w:rPr>
        <w:sectPr w:rsidR="002371E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371E7" w:rsidRDefault="00E053C5">
      <w:pPr>
        <w:pStyle w:val="60"/>
        <w:shd w:val="clear" w:color="auto" w:fill="auto"/>
        <w:spacing w:line="210" w:lineRule="exact"/>
        <w:ind w:right="140"/>
        <w:jc w:val="right"/>
      </w:pPr>
      <w:r>
        <w:lastRenderedPageBreak/>
        <w:t>Приложение №1 к Техническому заданию</w:t>
      </w:r>
    </w:p>
    <w:p w:rsidR="002371E7" w:rsidRDefault="00E053C5">
      <w:pPr>
        <w:pStyle w:val="ab"/>
        <w:framePr w:w="14851" w:wrap="notBeside" w:vAnchor="text" w:hAnchor="text" w:xAlign="center" w:y="1"/>
        <w:shd w:val="clear" w:color="auto" w:fill="auto"/>
        <w:spacing w:line="220" w:lineRule="exact"/>
      </w:pPr>
      <w:r>
        <w:t>Спецификация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653"/>
        <w:gridCol w:w="3442"/>
        <w:gridCol w:w="4450"/>
        <w:gridCol w:w="806"/>
        <w:gridCol w:w="778"/>
        <w:gridCol w:w="1094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after="60" w:line="180" w:lineRule="exact"/>
              <w:ind w:left="260" w:firstLine="0"/>
              <w:jc w:val="left"/>
            </w:pPr>
            <w:r>
              <w:rPr>
                <w:rStyle w:val="9pt"/>
              </w:rPr>
              <w:t>№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before="60" w:line="180" w:lineRule="exact"/>
              <w:ind w:left="260" w:firstLine="0"/>
              <w:jc w:val="left"/>
            </w:pPr>
            <w:r>
              <w:rPr>
                <w:rStyle w:val="9pt"/>
              </w:rPr>
              <w:t>п/п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Наименование Товара</w:t>
            </w:r>
          </w:p>
        </w:tc>
        <w:tc>
          <w:tcPr>
            <w:tcW w:w="7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Технические характеристики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after="60" w:line="180" w:lineRule="exact"/>
              <w:ind w:left="260" w:firstLine="0"/>
              <w:jc w:val="left"/>
            </w:pPr>
            <w:r>
              <w:rPr>
                <w:rStyle w:val="9pt"/>
              </w:rPr>
              <w:t>Ед.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before="60" w:line="180" w:lineRule="exact"/>
              <w:ind w:right="240" w:firstLine="0"/>
            </w:pPr>
            <w:r>
              <w:rPr>
                <w:rStyle w:val="9pt"/>
              </w:rPr>
              <w:t>изм.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after="120" w:line="180" w:lineRule="exact"/>
              <w:ind w:left="240" w:firstLine="0"/>
              <w:jc w:val="left"/>
            </w:pPr>
            <w:r>
              <w:rPr>
                <w:rStyle w:val="9pt"/>
              </w:rPr>
              <w:t>Кол-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before="120" w:line="180" w:lineRule="exact"/>
              <w:ind w:firstLine="0"/>
              <w:jc w:val="center"/>
            </w:pPr>
            <w:r>
              <w:rPr>
                <w:rStyle w:val="9pt"/>
              </w:rPr>
              <w:t>во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after="120" w:line="180" w:lineRule="exact"/>
              <w:ind w:firstLine="0"/>
              <w:jc w:val="both"/>
            </w:pPr>
            <w:r>
              <w:rPr>
                <w:rStyle w:val="9pt"/>
              </w:rPr>
              <w:t>Срок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before="120" w:line="180" w:lineRule="exact"/>
              <w:ind w:firstLine="0"/>
              <w:jc w:val="both"/>
            </w:pPr>
            <w:r>
              <w:rPr>
                <w:rStyle w:val="9pt"/>
              </w:rPr>
              <w:t>поставки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Индивидуальные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Общие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392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right="220" w:firstLine="0"/>
            </w:pPr>
            <w:r>
              <w:rPr>
                <w:rStyle w:val="9pt"/>
                <w:lang w:val="en-US"/>
              </w:rPr>
              <w:t>i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9pt"/>
              </w:rPr>
              <w:t xml:space="preserve">Вычислитель количества теплоты Теппоком </w:t>
            </w:r>
            <w:r>
              <w:rPr>
                <w:rStyle w:val="9pt"/>
                <w:lang w:val="en-US"/>
              </w:rPr>
              <w:t>BKT</w:t>
            </w:r>
            <w:r w:rsidRPr="00E053C5">
              <w:rPr>
                <w:rStyle w:val="9pt"/>
              </w:rPr>
              <w:t>-9-0</w:t>
            </w:r>
            <w:r>
              <w:rPr>
                <w:rStyle w:val="9pt"/>
                <w:lang w:val="en-US"/>
              </w:rPr>
              <w:t>I</w:t>
            </w:r>
            <w:r w:rsidRPr="00E053C5">
              <w:rPr>
                <w:rStyle w:val="9pt"/>
              </w:rPr>
              <w:t xml:space="preserve"> </w:t>
            </w:r>
            <w:r>
              <w:rPr>
                <w:rStyle w:val="9pt"/>
              </w:rPr>
              <w:t>(с модулем питания и БП)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Количество обслуживаемых ТС - 2 Количество подключаемых преобразователей расхода: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Основных - 6;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Количество подключаемых преобразователей температуры: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Основных - 4;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Количество преобразователей давления - 3; Архив часовой 1488 часов;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Архив суточный 730 суток</w:t>
            </w:r>
            <w:r>
              <w:rPr>
                <w:rStyle w:val="9pt"/>
              </w:rPr>
              <w:t>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Архив месячный 48 месяцев;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Архив итоговый 730 суток;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Журнал НС 5000 записей;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firstLine="0"/>
              <w:jc w:val="both"/>
            </w:pPr>
            <w:r>
              <w:rPr>
                <w:rStyle w:val="9pt"/>
              </w:rPr>
              <w:t>Журнал действий оператора 3000 записей; Контроль питання датчиков расхода. Питание датчиков давления.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Межповерочный интервал - 4 года;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left="240" w:firstLine="0"/>
              <w:jc w:val="left"/>
            </w:pPr>
            <w:r>
              <w:rPr>
                <w:rStyle w:val="9pt"/>
              </w:rP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88" w:lineRule="exact"/>
              <w:ind w:firstLine="0"/>
              <w:jc w:val="both"/>
            </w:pPr>
            <w:r>
              <w:rPr>
                <w:rStyle w:val="9pt"/>
              </w:rPr>
              <w:t>не более 30 дней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393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left="260" w:firstLine="0"/>
              <w:jc w:val="left"/>
            </w:pPr>
            <w:r>
              <w:rPr>
                <w:rStyle w:val="9pt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9pt"/>
              </w:rPr>
              <w:t xml:space="preserve">Вычислитель количества теплоты Теплоком </w:t>
            </w:r>
            <w:r>
              <w:rPr>
                <w:rStyle w:val="9pt"/>
                <w:lang w:val="en-US"/>
              </w:rPr>
              <w:t>BKT</w:t>
            </w:r>
            <w:r w:rsidRPr="00E053C5">
              <w:rPr>
                <w:rStyle w:val="9pt"/>
              </w:rPr>
              <w:t>-7-02</w:t>
            </w:r>
            <w:r>
              <w:rPr>
                <w:rStyle w:val="9pt"/>
                <w:lang w:val="en-US"/>
              </w:rPr>
              <w:t>M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Количество обслуживаемых ТС - 2 Количество подключаемых преобразователен расхода: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Основных - 6;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Количество подключаемых преобразователей температуры: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Основных - 6;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Количество преобразователей давления - 6;</w:t>
            </w:r>
            <w:r>
              <w:rPr>
                <w:rStyle w:val="9pt"/>
              </w:rPr>
              <w:t xml:space="preserve"> Архив часовой 3000 часов;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Архив суточный 750 суток;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Архив месячный 250 месяцев;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Архив итоговый 730 суток;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>Журнал НС 3000 записей;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firstLine="0"/>
              <w:jc w:val="both"/>
            </w:pPr>
            <w:r>
              <w:rPr>
                <w:rStyle w:val="9pt"/>
              </w:rPr>
              <w:t>Журнал действий оператора 3000 записей; Контроль питания датчиков расхода. Питание датчиков давления.</w:t>
            </w:r>
          </w:p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26" w:lineRule="exact"/>
              <w:ind w:left="120" w:firstLine="0"/>
              <w:jc w:val="left"/>
            </w:pPr>
            <w:r>
              <w:rPr>
                <w:rStyle w:val="9pt"/>
              </w:rPr>
              <w:t xml:space="preserve">Межповерочный интервал </w:t>
            </w:r>
            <w:r>
              <w:rPr>
                <w:rStyle w:val="9pt"/>
              </w:rPr>
              <w:t>- 4 года;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Verdana7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180" w:lineRule="exact"/>
              <w:ind w:left="240" w:firstLine="0"/>
              <w:jc w:val="left"/>
            </w:pPr>
            <w:r>
              <w:rPr>
                <w:rStyle w:val="9pt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51" w:wrap="notBeside" w:vAnchor="text" w:hAnchor="text" w:xAlign="center" w:y="1"/>
              <w:shd w:val="clear" w:color="auto" w:fill="auto"/>
              <w:spacing w:line="288" w:lineRule="exact"/>
              <w:ind w:firstLine="0"/>
              <w:jc w:val="both"/>
            </w:pPr>
            <w:r>
              <w:rPr>
                <w:rStyle w:val="9pt"/>
              </w:rPr>
              <w:t>не более 30 дней</w:t>
            </w:r>
          </w:p>
        </w:tc>
      </w:tr>
    </w:tbl>
    <w:p w:rsidR="002371E7" w:rsidRDefault="002371E7">
      <w:pPr>
        <w:rPr>
          <w:sz w:val="2"/>
          <w:szCs w:val="2"/>
        </w:rPr>
      </w:pPr>
    </w:p>
    <w:p w:rsidR="002371E7" w:rsidRDefault="002371E7">
      <w:pPr>
        <w:rPr>
          <w:sz w:val="2"/>
          <w:szCs w:val="2"/>
        </w:rPr>
        <w:sectPr w:rsidR="002371E7" w:rsidSect="00E053C5">
          <w:pgSz w:w="16838" w:h="23810"/>
          <w:pgMar w:top="1135" w:right="988" w:bottom="568" w:left="98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"/>
        <w:gridCol w:w="3650"/>
        <w:gridCol w:w="3449"/>
        <w:gridCol w:w="4446"/>
        <w:gridCol w:w="803"/>
        <w:gridCol w:w="778"/>
        <w:gridCol w:w="1091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106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Диаметра условного прохода - 20мм;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Диапазон измеряемых расходов: 0,08- 12 мЗ/час</w:t>
            </w:r>
          </w:p>
        </w:tc>
        <w:tc>
          <w:tcPr>
            <w:tcW w:w="4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 xml:space="preserve">Метрологический класс - </w:t>
            </w:r>
            <w:r>
              <w:rPr>
                <w:rStyle w:val="9pt"/>
                <w:lang w:val="en-US"/>
              </w:rPr>
              <w:t>D</w:t>
            </w:r>
            <w:r w:rsidRPr="00E053C5">
              <w:rPr>
                <w:rStyle w:val="9pt"/>
              </w:rPr>
              <w:t>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Материалы деталей: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2"/>
              </w:tabs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корпус - сталь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внутреннего покрытия трубы - фторопласт Ф4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 xml:space="preserve">электроды </w:t>
            </w:r>
            <w:r>
              <w:rPr>
                <w:rStyle w:val="9pt"/>
              </w:rPr>
              <w:t>- сталь 12Х18Н1 ОТ;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Диапазоне температур измеряемой среды: 0 - + 150°С;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Температура окружающей среды: -10 - +50°С; Рабочее давление измеряемой среды до 1,6 Мпа;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85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114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012"/>
          <w:jc w:val="center"/>
        </w:trPr>
        <w:tc>
          <w:tcPr>
            <w:tcW w:w="623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0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9pt"/>
              </w:rPr>
              <w:t>Диаметра условного прохода - 32мм;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9pt"/>
              </w:rPr>
              <w:t xml:space="preserve">Диапазон измеряемых расходов: </w:t>
            </w:r>
            <w:r>
              <w:rPr>
                <w:rStyle w:val="9pt1pt"/>
              </w:rPr>
              <w:t>0,2-30</w:t>
            </w:r>
            <w:r>
              <w:rPr>
                <w:rStyle w:val="9pt"/>
              </w:rPr>
              <w:t xml:space="preserve"> мЗ/час</w:t>
            </w:r>
          </w:p>
        </w:tc>
        <w:tc>
          <w:tcPr>
            <w:tcW w:w="4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347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026"/>
          <w:jc w:val="center"/>
        </w:trPr>
        <w:tc>
          <w:tcPr>
            <w:tcW w:w="623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3</w:t>
            </w:r>
          </w:p>
        </w:tc>
        <w:tc>
          <w:tcPr>
            <w:tcW w:w="3650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Расходомер электромагнитный Теплоком ПРЭМ ГС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Диаметра условного прохода - 50мм;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Диапазон измеряемых расходов: 0,48 - 72 мЗ/час</w:t>
            </w:r>
          </w:p>
        </w:tc>
        <w:tc>
          <w:tcPr>
            <w:tcW w:w="4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330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95" w:lineRule="exact"/>
              <w:ind w:firstLine="0"/>
              <w:jc w:val="both"/>
            </w:pPr>
            <w:r>
              <w:rPr>
                <w:rStyle w:val="9pt"/>
              </w:rPr>
              <w:t>не более 30 дней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623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0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Диаметра условного прохода - 80мм;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 xml:space="preserve">Диапазон измеряемых расходов: 1,2 </w:t>
            </w:r>
            <w:r>
              <w:rPr>
                <w:rStyle w:val="9pt1pt"/>
              </w:rPr>
              <w:t>-180</w:t>
            </w:r>
            <w:r>
              <w:rPr>
                <w:rStyle w:val="9pt"/>
              </w:rPr>
              <w:t xml:space="preserve"> мЗ/час</w:t>
            </w:r>
          </w:p>
        </w:tc>
        <w:tc>
          <w:tcPr>
            <w:tcW w:w="44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Исполнение: «сэндвич»;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Зашита от несанкционированного вмешательства;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В комплекте с источником питания - 1шт; Межповерочный интервал - 4 года;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34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019"/>
          <w:jc w:val="center"/>
        </w:trPr>
        <w:tc>
          <w:tcPr>
            <w:tcW w:w="623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0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9pt"/>
              </w:rPr>
              <w:t>Диаметра условного прохода - 100мм;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9pt"/>
              </w:rPr>
              <w:t>Диапазон измеряемых расходов: 1,87 - 280 мЗ/час</w:t>
            </w:r>
          </w:p>
        </w:tc>
        <w:tc>
          <w:tcPr>
            <w:tcW w:w="4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18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Подобранная пара тер мо преобразователей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"/>
              </w:rPr>
              <w:t xml:space="preserve">Длина погружной части </w:t>
            </w:r>
            <w:r>
              <w:rPr>
                <w:rStyle w:val="85pt"/>
              </w:rPr>
              <w:t xml:space="preserve">- </w:t>
            </w:r>
            <w:r>
              <w:rPr>
                <w:rStyle w:val="9pt"/>
              </w:rPr>
              <w:t>60мм;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"/>
              </w:rPr>
              <w:t>Номинальная статическая характеристика по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166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623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"/>
              </w:rPr>
              <w:t>Длина погружной части - 80мм;</w:t>
            </w:r>
          </w:p>
        </w:tc>
        <w:tc>
          <w:tcPr>
            <w:tcW w:w="4446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"/>
              </w:rPr>
              <w:t xml:space="preserve">ГОСТ 6651-2009- </w:t>
            </w:r>
            <w:r>
              <w:rPr>
                <w:rStyle w:val="9pt"/>
                <w:lang w:val="en-US"/>
              </w:rPr>
              <w:t xml:space="preserve">Pt </w:t>
            </w:r>
            <w:r>
              <w:rPr>
                <w:rStyle w:val="9pt"/>
              </w:rPr>
              <w:t>500;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241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9pt"/>
              </w:rPr>
              <w:t>не более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608"/>
          <w:jc w:val="center"/>
        </w:trPr>
        <w:tc>
          <w:tcPr>
            <w:tcW w:w="623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4</w:t>
            </w:r>
          </w:p>
        </w:tc>
        <w:tc>
          <w:tcPr>
            <w:tcW w:w="3650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 xml:space="preserve">сопротивления платиновых КТСП- Н </w:t>
            </w:r>
            <w:r>
              <w:rPr>
                <w:rStyle w:val="9pt"/>
                <w:lang w:val="en-US"/>
              </w:rPr>
              <w:t>Pt</w:t>
            </w:r>
            <w:r w:rsidRPr="00E053C5">
              <w:rPr>
                <w:rStyle w:val="9pt"/>
              </w:rPr>
              <w:t>500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"/>
              </w:rPr>
              <w:t xml:space="preserve">Длина погружной </w:t>
            </w:r>
            <w:r>
              <w:rPr>
                <w:rStyle w:val="9pt"/>
              </w:rPr>
              <w:t>части - 100мм;</w:t>
            </w:r>
          </w:p>
        </w:tc>
        <w:tc>
          <w:tcPr>
            <w:tcW w:w="4446" w:type="dxa"/>
            <w:tcBorders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Диапазон измеряемых температур, С 0...180; Межповерочный интервал - 4 года;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В комплекте с гильзами - 2шт;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10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9pt"/>
              </w:rPr>
              <w:t>30 дней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159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5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9pt"/>
              </w:rPr>
              <w:t xml:space="preserve">Термопреобразователь сопротивления платиновых ТПС </w:t>
            </w:r>
            <w:r>
              <w:rPr>
                <w:rStyle w:val="9pt"/>
                <w:lang w:val="en-US"/>
              </w:rPr>
              <w:t>Pt</w:t>
            </w:r>
            <w:r w:rsidRPr="00E053C5">
              <w:rPr>
                <w:rStyle w:val="9pt"/>
              </w:rPr>
              <w:t>500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"/>
              </w:rPr>
              <w:t>Длина погружной части - 60мм;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9pt"/>
              </w:rPr>
              <w:t xml:space="preserve">Номинальная статическая характеристика по ГОСТ 6651-2009- </w:t>
            </w:r>
            <w:r>
              <w:rPr>
                <w:rStyle w:val="9pt"/>
                <w:lang w:val="en-US"/>
              </w:rPr>
              <w:t>Pt</w:t>
            </w:r>
            <w:r w:rsidRPr="00E053C5">
              <w:rPr>
                <w:rStyle w:val="9pt"/>
              </w:rPr>
              <w:t xml:space="preserve"> </w:t>
            </w:r>
            <w:r>
              <w:rPr>
                <w:rStyle w:val="9pt"/>
              </w:rPr>
              <w:t>500;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9pt"/>
              </w:rPr>
              <w:t>Диапазон измеряемых температур, С 0...180; Межповерочный интервал - 4 года;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9pt"/>
              </w:rPr>
              <w:t>В комплекте с гильзами - 1 шт;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88" w:lineRule="exact"/>
              <w:ind w:firstLine="0"/>
              <w:jc w:val="both"/>
            </w:pPr>
            <w:r>
              <w:rPr>
                <w:rStyle w:val="9pt"/>
              </w:rPr>
              <w:t>не более 30 дней</w:t>
            </w:r>
          </w:p>
        </w:tc>
      </w:tr>
      <w:tr w:rsidR="002371E7" w:rsidTr="00E053C5">
        <w:tblPrEx>
          <w:tblCellMar>
            <w:top w:w="0" w:type="dxa"/>
            <w:bottom w:w="0" w:type="dxa"/>
          </w:tblCellMar>
        </w:tblPrEx>
        <w:trPr>
          <w:trHeight w:hRule="exact" w:val="487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70" w:lineRule="exact"/>
              <w:ind w:left="280" w:firstLine="0"/>
              <w:jc w:val="left"/>
            </w:pPr>
            <w:r>
              <w:rPr>
                <w:rStyle w:val="85pt"/>
              </w:rPr>
              <w:t>6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9pt"/>
              </w:rPr>
              <w:t>Преобразователь давления Коммуналец СДВ-И</w:t>
            </w:r>
            <w:bookmarkStart w:id="0" w:name="_GoBack"/>
            <w:bookmarkEnd w:id="0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 xml:space="preserve">Диапазон </w:t>
            </w:r>
            <w:r>
              <w:rPr>
                <w:rStyle w:val="9pt"/>
              </w:rPr>
              <w:t>измерения 0-1,6 МПа;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Погрешность, % от диапазона измерения *0,5 ДИ;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Выходной сигнал 4-20тА;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 xml:space="preserve">Напряжение питания номинальное 24 В; Температура измеряемой среды -50 ... +125°С; Электрический соединитель </w:t>
            </w:r>
            <w:r>
              <w:rPr>
                <w:rStyle w:val="9pt"/>
                <w:lang w:val="en-US"/>
              </w:rPr>
              <w:t>D</w:t>
            </w:r>
            <w:r w:rsidRPr="00E053C5">
              <w:rPr>
                <w:rStyle w:val="9pt"/>
              </w:rPr>
              <w:t>1</w:t>
            </w:r>
            <w:r>
              <w:rPr>
                <w:rStyle w:val="9pt"/>
                <w:lang w:val="en-US"/>
              </w:rPr>
              <w:t>N</w:t>
            </w:r>
            <w:r w:rsidRPr="00E053C5">
              <w:rPr>
                <w:rStyle w:val="9pt"/>
              </w:rPr>
              <w:t xml:space="preserve"> </w:t>
            </w:r>
            <w:r>
              <w:rPr>
                <w:rStyle w:val="9pt"/>
              </w:rPr>
              <w:t>43650;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 xml:space="preserve">Класс пылевлагозащиты </w:t>
            </w:r>
            <w:r>
              <w:rPr>
                <w:rStyle w:val="9pt"/>
                <w:lang w:val="en-US"/>
              </w:rPr>
              <w:t>IP</w:t>
            </w:r>
            <w:r w:rsidRPr="00E053C5">
              <w:rPr>
                <w:rStyle w:val="9pt"/>
              </w:rPr>
              <w:t>65;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>Присоединение к п</w:t>
            </w:r>
            <w:r>
              <w:rPr>
                <w:rStyle w:val="9pt"/>
              </w:rPr>
              <w:t xml:space="preserve">роцессу </w:t>
            </w:r>
            <w:r>
              <w:rPr>
                <w:rStyle w:val="9pt0"/>
                <w:lang w:val="en-US"/>
              </w:rPr>
              <w:t>G</w:t>
            </w:r>
            <w:r w:rsidRPr="00E053C5">
              <w:rPr>
                <w:rStyle w:val="9pt0"/>
              </w:rPr>
              <w:t>’</w:t>
            </w:r>
            <w:r>
              <w:rPr>
                <w:rStyle w:val="9pt0"/>
              </w:rPr>
              <w:t>/г;</w:t>
            </w:r>
          </w:p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27" w:lineRule="exact"/>
              <w:ind w:left="120" w:firstLine="0"/>
              <w:jc w:val="left"/>
            </w:pPr>
            <w:r>
              <w:rPr>
                <w:rStyle w:val="9pt"/>
              </w:rPr>
              <w:t xml:space="preserve">Материалы корпуса стали </w:t>
            </w:r>
            <w:r>
              <w:rPr>
                <w:rStyle w:val="85pt"/>
              </w:rPr>
              <w:t xml:space="preserve">1 </w:t>
            </w:r>
            <w:r>
              <w:rPr>
                <w:rStyle w:val="9pt"/>
              </w:rPr>
              <w:t>Ох 18и 10т; 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85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180" w:lineRule="exact"/>
              <w:ind w:left="280" w:firstLine="0"/>
              <w:jc w:val="left"/>
            </w:pPr>
            <w:r>
              <w:rPr>
                <w:rStyle w:val="9pt"/>
              </w:rPr>
              <w:t>843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39" w:wrap="notBeside" w:vAnchor="text" w:hAnchor="text" w:xAlign="center" w:y="1"/>
              <w:shd w:val="clear" w:color="auto" w:fill="auto"/>
              <w:spacing w:line="295" w:lineRule="exact"/>
              <w:ind w:firstLine="0"/>
              <w:jc w:val="both"/>
            </w:pPr>
            <w:r>
              <w:rPr>
                <w:rStyle w:val="9pt"/>
              </w:rPr>
              <w:t>не более 30 дней</w:t>
            </w:r>
          </w:p>
        </w:tc>
      </w:tr>
    </w:tbl>
    <w:p w:rsidR="002371E7" w:rsidRDefault="002371E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6"/>
        <w:gridCol w:w="3650"/>
        <w:gridCol w:w="3445"/>
        <w:gridCol w:w="4450"/>
        <w:gridCol w:w="803"/>
        <w:gridCol w:w="778"/>
        <w:gridCol w:w="1080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9pt"/>
              </w:rPr>
              <w:t>Межповерочный интервал 5 лет;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105pt"/>
              </w:rPr>
              <w:t>7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45" w:lineRule="exact"/>
              <w:ind w:left="120" w:firstLine="0"/>
              <w:jc w:val="left"/>
            </w:pPr>
            <w:r>
              <w:rPr>
                <w:rStyle w:val="105pt"/>
              </w:rPr>
              <w:t>Комплект монтажных частей КМЧ МФ - № 02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105pt"/>
              </w:rPr>
              <w:t>Диаметр условного прохода - 20мм;</w:t>
            </w:r>
          </w:p>
        </w:tc>
        <w:tc>
          <w:tcPr>
            <w:tcW w:w="4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9pt"/>
              </w:rPr>
              <w:t>Состав:</w:t>
            </w:r>
          </w:p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9pt"/>
              </w:rPr>
              <w:t xml:space="preserve">Ответные фланцы с приваренными прямыми участками и </w:t>
            </w:r>
            <w:r>
              <w:rPr>
                <w:rStyle w:val="9pt"/>
              </w:rPr>
              <w:t>окрашенные порошковой эмалью 2шт;</w:t>
            </w:r>
          </w:p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9pt"/>
              </w:rPr>
              <w:t>Прокладки паронитовые 2шт;</w:t>
            </w:r>
          </w:p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</w:pPr>
            <w:r>
              <w:rPr>
                <w:rStyle w:val="9pt"/>
              </w:rPr>
              <w:t>Винты для крепления заземления - 2шт; Шпилька 4шт;</w:t>
            </w:r>
          </w:p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9pt"/>
              </w:rPr>
              <w:t>Гайка -8шт;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105pt"/>
              </w:rPr>
              <w:t>114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88" w:lineRule="exact"/>
              <w:ind w:firstLine="0"/>
              <w:jc w:val="both"/>
            </w:pPr>
            <w:r>
              <w:rPr>
                <w:rStyle w:val="105pt"/>
              </w:rPr>
              <w:t>не более 30 дней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6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6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105pt"/>
              </w:rPr>
              <w:t>Диаметр условного прохода - 32мм;</w:t>
            </w:r>
          </w:p>
        </w:tc>
        <w:tc>
          <w:tcPr>
            <w:tcW w:w="44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105pt"/>
              </w:rPr>
              <w:t>347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22"/>
          <w:jc w:val="center"/>
        </w:trPr>
        <w:tc>
          <w:tcPr>
            <w:tcW w:w="6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6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48" w:lineRule="exact"/>
              <w:ind w:left="120" w:firstLine="0"/>
              <w:jc w:val="left"/>
            </w:pPr>
            <w:r>
              <w:rPr>
                <w:rStyle w:val="105pt"/>
              </w:rPr>
              <w:t>Диаметр условного прохода - 50мм;</w:t>
            </w:r>
          </w:p>
        </w:tc>
        <w:tc>
          <w:tcPr>
            <w:tcW w:w="44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105pt"/>
              </w:rPr>
              <w:t>330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6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6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52" w:lineRule="exact"/>
              <w:ind w:left="120" w:firstLine="0"/>
              <w:jc w:val="left"/>
            </w:pPr>
            <w:r>
              <w:rPr>
                <w:rStyle w:val="105pt"/>
              </w:rPr>
              <w:t xml:space="preserve">Диаметр </w:t>
            </w:r>
            <w:r>
              <w:rPr>
                <w:rStyle w:val="105pt"/>
              </w:rPr>
              <w:t>условного прохода — 80мм;</w:t>
            </w:r>
          </w:p>
        </w:tc>
        <w:tc>
          <w:tcPr>
            <w:tcW w:w="44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105pt"/>
              </w:rPr>
              <w:t>34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6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6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45" w:lineRule="exact"/>
              <w:ind w:left="120" w:firstLine="0"/>
              <w:jc w:val="left"/>
            </w:pPr>
            <w:r>
              <w:rPr>
                <w:rStyle w:val="105pt"/>
              </w:rPr>
              <w:t>Диаметр условного прохода 100мм;</w:t>
            </w:r>
          </w:p>
        </w:tc>
        <w:tc>
          <w:tcPr>
            <w:tcW w:w="44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105pt"/>
              </w:rPr>
              <w:t>18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60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180" w:lineRule="exact"/>
              <w:ind w:left="260" w:firstLine="0"/>
              <w:jc w:val="left"/>
            </w:pPr>
            <w:r>
              <w:rPr>
                <w:rStyle w:val="9pt"/>
              </w:rPr>
              <w:t>8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120" w:firstLine="0"/>
              <w:jc w:val="left"/>
            </w:pPr>
            <w:r>
              <w:rPr>
                <w:rStyle w:val="105pt"/>
              </w:rPr>
              <w:t>Источник питания 24В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4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"/>
              </w:rPr>
              <w:t>шт.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105pt"/>
              </w:rPr>
              <w:t>843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4821" w:wrap="notBeside" w:vAnchor="text" w:hAnchor="text" w:xAlign="center" w:y="1"/>
              <w:shd w:val="clear" w:color="auto" w:fill="auto"/>
              <w:spacing w:line="292" w:lineRule="exact"/>
              <w:ind w:firstLine="0"/>
              <w:jc w:val="both"/>
            </w:pPr>
            <w:r>
              <w:rPr>
                <w:rStyle w:val="105pt"/>
              </w:rPr>
              <w:t>не более 30 дней</w:t>
            </w:r>
          </w:p>
        </w:tc>
      </w:tr>
    </w:tbl>
    <w:p w:rsidR="002371E7" w:rsidRDefault="002371E7">
      <w:pPr>
        <w:rPr>
          <w:sz w:val="2"/>
          <w:szCs w:val="2"/>
        </w:rPr>
      </w:pPr>
    </w:p>
    <w:p w:rsidR="002371E7" w:rsidRDefault="002371E7">
      <w:pPr>
        <w:rPr>
          <w:sz w:val="2"/>
          <w:szCs w:val="2"/>
        </w:rPr>
        <w:sectPr w:rsidR="002371E7" w:rsidSect="00E053C5">
          <w:type w:val="continuous"/>
          <w:pgSz w:w="16838" w:h="23810"/>
          <w:pgMar w:top="709" w:right="996" w:bottom="6981" w:left="996" w:header="0" w:footer="3" w:gutter="0"/>
          <w:cols w:space="720"/>
          <w:noEndnote/>
          <w:docGrid w:linePitch="360"/>
        </w:sectPr>
      </w:pPr>
    </w:p>
    <w:p w:rsidR="002371E7" w:rsidRDefault="00E053C5">
      <w:pPr>
        <w:pStyle w:val="20"/>
        <w:shd w:val="clear" w:color="auto" w:fill="auto"/>
        <w:spacing w:after="312" w:line="240" w:lineRule="exact"/>
        <w:ind w:left="3320"/>
      </w:pPr>
      <w:r>
        <w:lastRenderedPageBreak/>
        <w:t>Договор поставки №</w:t>
      </w:r>
    </w:p>
    <w:p w:rsidR="002371E7" w:rsidRDefault="00E053C5">
      <w:pPr>
        <w:pStyle w:val="31"/>
        <w:shd w:val="clear" w:color="auto" w:fill="auto"/>
        <w:tabs>
          <w:tab w:val="left" w:pos="6614"/>
          <w:tab w:val="left" w:leader="underscore" w:pos="7123"/>
          <w:tab w:val="left" w:leader="underscore" w:pos="8621"/>
          <w:tab w:val="left" w:pos="830"/>
        </w:tabs>
        <w:spacing w:after="271" w:line="240" w:lineRule="exact"/>
        <w:ind w:left="20" w:firstLine="580"/>
        <w:jc w:val="both"/>
      </w:pPr>
      <w:r>
        <w:t>г.</w:t>
      </w:r>
      <w:r>
        <w:tab/>
        <w:t>Томск</w:t>
      </w:r>
      <w:r>
        <w:tab/>
        <w:t>«</w:t>
      </w:r>
      <w:r>
        <w:tab/>
        <w:t>»</w:t>
      </w:r>
      <w:r>
        <w:tab/>
        <w:t>201_ г.</w:t>
      </w:r>
    </w:p>
    <w:p w:rsidR="002371E7" w:rsidRDefault="00E053C5">
      <w:pPr>
        <w:pStyle w:val="31"/>
        <w:shd w:val="clear" w:color="auto" w:fill="auto"/>
        <w:spacing w:line="298" w:lineRule="exact"/>
        <w:ind w:left="20" w:right="20" w:firstLine="580"/>
        <w:jc w:val="both"/>
      </w:pPr>
      <w:r>
        <w:rPr>
          <w:rStyle w:val="a5"/>
        </w:rPr>
        <w:t xml:space="preserve">Публичное акционерное общество "Томская энергосбытовая </w:t>
      </w:r>
      <w:r>
        <w:rPr>
          <w:rStyle w:val="a5"/>
        </w:rPr>
        <w:t>компания</w:t>
      </w:r>
      <w:r>
        <w:rPr>
          <w:rStyle w:val="a5"/>
          <w:vertAlign w:val="superscript"/>
        </w:rPr>
        <w:t>11</w:t>
      </w:r>
      <w:r>
        <w:rPr>
          <w:rStyle w:val="a5"/>
        </w:rPr>
        <w:t xml:space="preserve"> (ПАО «Томскэнергосбыт»), </w:t>
      </w:r>
      <w:r>
        <w:t xml:space="preserve">именуемое в дальнейшем </w:t>
      </w:r>
      <w:r>
        <w:rPr>
          <w:rStyle w:val="a5"/>
        </w:rPr>
        <w:t xml:space="preserve">«ПОКУПАТЕЛЬ», </w:t>
      </w:r>
      <w:r>
        <w:t>в лице Генерального директора Кодина Александра Викторовича, действующего на основании Устава, с одной стороны, и</w:t>
      </w:r>
    </w:p>
    <w:p w:rsidR="002371E7" w:rsidRDefault="00E053C5">
      <w:pPr>
        <w:pStyle w:val="31"/>
        <w:shd w:val="clear" w:color="auto" w:fill="auto"/>
        <w:tabs>
          <w:tab w:val="left" w:leader="underscore" w:pos="3730"/>
        </w:tabs>
        <w:spacing w:line="298" w:lineRule="exact"/>
        <w:ind w:left="20" w:firstLine="580"/>
        <w:jc w:val="both"/>
      </w:pPr>
      <w:r>
        <w:tab/>
        <w:t>, именуемое в дальнейшем «ПОСТАВЩИК», в лице</w:t>
      </w:r>
    </w:p>
    <w:p w:rsidR="002371E7" w:rsidRDefault="00E053C5">
      <w:pPr>
        <w:pStyle w:val="31"/>
        <w:shd w:val="clear" w:color="auto" w:fill="auto"/>
        <w:tabs>
          <w:tab w:val="left" w:leader="underscore" w:pos="3274"/>
          <w:tab w:val="left" w:leader="underscore" w:pos="9726"/>
        </w:tabs>
        <w:spacing w:line="298" w:lineRule="exact"/>
        <w:ind w:left="20" w:firstLine="0"/>
        <w:jc w:val="both"/>
      </w:pPr>
      <w:r>
        <w:tab/>
        <w:t>, действующего на осно</w:t>
      </w:r>
      <w:r>
        <w:t>вании</w:t>
      </w:r>
      <w:r>
        <w:tab/>
        <w:t>,</w:t>
      </w:r>
    </w:p>
    <w:p w:rsidR="002371E7" w:rsidRDefault="00E053C5">
      <w:pPr>
        <w:pStyle w:val="31"/>
        <w:shd w:val="clear" w:color="auto" w:fill="auto"/>
        <w:spacing w:line="298" w:lineRule="exact"/>
        <w:ind w:left="20" w:right="20" w:firstLine="0"/>
        <w:jc w:val="both"/>
      </w:pPr>
      <w:r>
        <w:t>с другой стороны, совместно именуемые «Стороны», заключили настоящий Договор о нижеследующем:</w:t>
      </w:r>
    </w:p>
    <w:p w:rsidR="002371E7" w:rsidRDefault="00E053C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5"/>
        </w:tabs>
        <w:ind w:right="40"/>
      </w:pPr>
      <w:bookmarkStart w:id="1" w:name="bookmark0"/>
      <w:r>
        <w:t>Предмет Договора</w:t>
      </w:r>
      <w:bookmarkEnd w:id="1"/>
    </w:p>
    <w:p w:rsidR="002371E7" w:rsidRDefault="00E053C5">
      <w:pPr>
        <w:pStyle w:val="31"/>
        <w:numPr>
          <w:ilvl w:val="1"/>
          <w:numId w:val="4"/>
        </w:numPr>
        <w:shd w:val="clear" w:color="auto" w:fill="auto"/>
        <w:tabs>
          <w:tab w:val="left" w:pos="1066"/>
        </w:tabs>
        <w:spacing w:line="298" w:lineRule="exact"/>
        <w:ind w:left="20" w:right="20" w:firstLine="580"/>
        <w:jc w:val="both"/>
      </w:pPr>
      <w:r>
        <w:t>.Поставщик обязуется в течение срока действия настоящего Договора по письменным предварительным Заявкам (Приложение №1 к настоящему догов</w:t>
      </w:r>
      <w:r>
        <w:t>ору) Покупателя поставлять последнему, оборудование для монтажа узлов учета тепловой энергии ТМ «Теплоком» (далее - Товар) в ассортименте и по ценам, определенным сторонами в Спецификации (Приложение №2 к настоящему договору), а Покупатель обязуется приним</w:t>
      </w:r>
      <w:r>
        <w:t>ать и оплачивать Товар на условиях, предусмотренных настоящим договором.</w:t>
      </w:r>
    </w:p>
    <w:p w:rsidR="002371E7" w:rsidRDefault="00E053C5">
      <w:pPr>
        <w:pStyle w:val="31"/>
        <w:numPr>
          <w:ilvl w:val="0"/>
          <w:numId w:val="5"/>
        </w:numPr>
        <w:shd w:val="clear" w:color="auto" w:fill="auto"/>
        <w:tabs>
          <w:tab w:val="left" w:pos="702"/>
        </w:tabs>
        <w:spacing w:line="298" w:lineRule="exact"/>
        <w:ind w:left="20" w:right="20" w:firstLine="0"/>
        <w:jc w:val="both"/>
      </w:pPr>
      <w:r>
        <w:t xml:space="preserve">В течение 2(двух) рабочих дней с момента получения письменной предварительной заявки Покупателя на поставку Товара Поставщик оформляет заказ на его доставку и письменно уведомляет </w:t>
      </w:r>
      <w:r>
        <w:t>Покупателя о принятии заказа к исполнению. КЗ.Товар на дату его доставки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</w:t>
      </w:r>
      <w:r>
        <w:t>оответствия промышленной безопасности, протоколы заводских испытаний.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</w:t>
      </w:r>
      <w:r>
        <w:t>вления, в отношении Товара.</w:t>
      </w:r>
    </w:p>
    <w:p w:rsidR="002371E7" w:rsidRDefault="00E053C5">
      <w:pPr>
        <w:pStyle w:val="31"/>
        <w:shd w:val="clear" w:color="auto" w:fill="auto"/>
        <w:spacing w:line="298" w:lineRule="exact"/>
        <w:ind w:left="20" w:right="20" w:firstLine="0"/>
        <w:jc w:val="both"/>
      </w:pPr>
      <w:r>
        <w:t>Ы.Поставщик гарантирует, что Товар на дату его поставки Покупателю не заложен, не находится под арестом и не обременен иным образом правами третьих лиц. Если какие-либо указанные в настоящем пункте гарантии впоследствии оказываю</w:t>
      </w:r>
      <w:r>
        <w:t>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2371E7" w:rsidRDefault="00E053C5">
      <w:pPr>
        <w:pStyle w:val="31"/>
        <w:numPr>
          <w:ilvl w:val="0"/>
          <w:numId w:val="6"/>
        </w:numPr>
        <w:shd w:val="clear" w:color="auto" w:fill="auto"/>
        <w:tabs>
          <w:tab w:val="left" w:pos="596"/>
        </w:tabs>
        <w:spacing w:line="298" w:lineRule="exact"/>
        <w:ind w:left="20" w:right="20" w:firstLine="0"/>
        <w:jc w:val="both"/>
      </w:pPr>
      <w:r>
        <w:t>Поставка Товара, указанного в Заявке, производится Поставщиком за счет со</w:t>
      </w:r>
      <w:r>
        <w:t>бственных средств до склада Покупателя, расположенного по адресу: г. Томск, ул. Шевченко, 44, стр. 33.</w:t>
      </w:r>
    </w:p>
    <w:p w:rsidR="002371E7" w:rsidRDefault="00E053C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5"/>
        </w:tabs>
        <w:ind w:right="40"/>
      </w:pPr>
      <w:bookmarkStart w:id="2" w:name="bookmark1"/>
      <w:r>
        <w:t>Сумма Договора и порядок оплаты</w:t>
      </w:r>
      <w:bookmarkEnd w:id="2"/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586"/>
        </w:tabs>
        <w:spacing w:line="298" w:lineRule="exact"/>
        <w:ind w:left="20" w:right="20" w:firstLine="0"/>
        <w:jc w:val="both"/>
      </w:pPr>
      <w:r>
        <w:t>Цена за единицу Товара определена в Спецификации (Приложение №2 к настоящему договору).</w:t>
      </w:r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735"/>
        </w:tabs>
        <w:spacing w:line="298" w:lineRule="exact"/>
        <w:ind w:left="20" w:firstLine="0"/>
        <w:jc w:val="both"/>
      </w:pPr>
      <w:r>
        <w:t>Стоимость Товара поставляемого по</w:t>
      </w:r>
      <w:r>
        <w:t xml:space="preserve"> настоящему Договору в соответствии с</w:t>
      </w:r>
    </w:p>
    <w:p w:rsidR="002371E7" w:rsidRDefault="00E053C5">
      <w:pPr>
        <w:pStyle w:val="31"/>
        <w:shd w:val="clear" w:color="auto" w:fill="auto"/>
        <w:tabs>
          <w:tab w:val="left" w:leader="underscore" w:pos="9774"/>
        </w:tabs>
        <w:spacing w:line="298" w:lineRule="exact"/>
        <w:ind w:left="20" w:firstLine="0"/>
        <w:jc w:val="both"/>
      </w:pPr>
      <w:r>
        <w:t xml:space="preserve">подписанной сторонами Спецификацией, не должна превышать </w:t>
      </w:r>
      <w:r>
        <w:tab/>
      </w:r>
    </w:p>
    <w:p w:rsidR="002371E7" w:rsidRDefault="00E053C5">
      <w:pPr>
        <w:pStyle w:val="31"/>
        <w:shd w:val="clear" w:color="auto" w:fill="auto"/>
        <w:tabs>
          <w:tab w:val="left" w:leader="underscore" w:pos="2458"/>
          <w:tab w:val="left" w:leader="underscore" w:pos="8641"/>
        </w:tabs>
        <w:spacing w:line="298" w:lineRule="exact"/>
        <w:ind w:left="20" w:firstLine="0"/>
        <w:jc w:val="both"/>
      </w:pPr>
      <w:r>
        <w:t>(</w:t>
      </w:r>
      <w:r>
        <w:tab/>
        <w:t>) рублей, в том числе НДС 18% -</w:t>
      </w:r>
      <w:r>
        <w:tab/>
        <w:t>рублей и</w:t>
      </w:r>
    </w:p>
    <w:p w:rsidR="002371E7" w:rsidRDefault="00E053C5">
      <w:pPr>
        <w:pStyle w:val="31"/>
        <w:shd w:val="clear" w:color="auto" w:fill="auto"/>
        <w:spacing w:line="298" w:lineRule="exact"/>
        <w:ind w:left="20" w:right="20" w:firstLine="0"/>
        <w:jc w:val="both"/>
        <w:sectPr w:rsidR="002371E7">
          <w:type w:val="continuous"/>
          <w:pgSz w:w="11909" w:h="16838"/>
          <w:pgMar w:top="885" w:right="378" w:bottom="1461" w:left="1746" w:header="0" w:footer="3" w:gutter="0"/>
          <w:cols w:space="720"/>
          <w:noEndnote/>
          <w:docGrid w:linePitch="360"/>
        </w:sectPr>
      </w:pPr>
      <w:r>
        <w:t xml:space="preserve">может быть скорректирована Покупателем в меньшую сторону исходя из его фактических </w:t>
      </w:r>
      <w:r>
        <w:t>потребностей в ассортименте и количестве Товара, без согласования с Поставщиком.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0"/>
        <w:jc w:val="both"/>
      </w:pPr>
      <w:r>
        <w:lastRenderedPageBreak/>
        <w:t>При необходимости поставки Товара на сумму, превышающую сумму, указанную в настоящем пункте, Стороны заключают новый договор, а срок действия настоящего договора считается ист</w:t>
      </w:r>
      <w:r>
        <w:t>екшим с даты поставки последней партии Товара</w:t>
      </w:r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574"/>
        </w:tabs>
        <w:spacing w:line="299" w:lineRule="exact"/>
        <w:ind w:left="20" w:right="20" w:firstLine="0"/>
        <w:jc w:val="both"/>
      </w:pPr>
      <w:r>
        <w:t>Сумма Договора устанавливается в рублях Российской Федерации. Оплата по настоящему Договору производится в рублях.</w:t>
      </w:r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729"/>
        </w:tabs>
        <w:spacing w:line="299" w:lineRule="exact"/>
        <w:ind w:left="20" w:right="20" w:firstLine="0"/>
        <w:jc w:val="both"/>
      </w:pPr>
      <w:r>
        <w:t xml:space="preserve">Сумма Договора включает в себя стоимость Товара, затраты Поставщика по доставке Товара в адрес </w:t>
      </w:r>
      <w:r>
        <w:t xml:space="preserve">Покупателя (до склада Покупателя), все налоги, сборы и пошлины, расходы по погрузке, упаковке, таре, а также иные расходы, связанные с осуществлением поставки по настоящему Договору. В случае поставки Товара иностранного производства цена соответствующего </w:t>
      </w:r>
      <w:r>
        <w:t>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</w:t>
      </w:r>
      <w:r>
        <w:t>вия настоящего Договора.</w:t>
      </w:r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625"/>
        </w:tabs>
        <w:spacing w:line="299" w:lineRule="exact"/>
        <w:ind w:left="20" w:right="20" w:firstLine="0"/>
        <w:jc w:val="both"/>
      </w:pPr>
      <w: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Поставщика, указанный в разделе 14 настоящего договора, в следующем порядке: 100 % (сто процентов) от </w:t>
      </w:r>
      <w:r>
        <w:t>общей суммы Товара, указанной в письменной Заявке Покупателя, принятой к исполнению Поставщиком, оплачивается в течение 30 (тридцати) календарных дней от даты принятия партии Товара Покупателем с подписанием Товарной накладной формы ТОРГ-12 и при условии п</w:t>
      </w:r>
      <w:r>
        <w:t>редоставления Поставщиком Покупателю всех следующих надлежаще оформленных документов: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1024"/>
        </w:tabs>
        <w:spacing w:line="299" w:lineRule="exact"/>
        <w:ind w:left="880" w:firstLine="0"/>
        <w:jc w:val="left"/>
      </w:pPr>
      <w:r>
        <w:t>Счета(ов)-фактуры;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1031"/>
        </w:tabs>
        <w:spacing w:line="299" w:lineRule="exact"/>
        <w:ind w:left="880" w:firstLine="0"/>
        <w:jc w:val="left"/>
      </w:pPr>
      <w:r>
        <w:t>Счета(ов);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1031"/>
        </w:tabs>
        <w:spacing w:line="299" w:lineRule="exact"/>
        <w:ind w:left="880" w:firstLine="0"/>
        <w:jc w:val="left"/>
      </w:pPr>
      <w:r>
        <w:t>Товарной(ых) накладной(ых) формы ТОРГ-12;</w:t>
      </w:r>
    </w:p>
    <w:p w:rsidR="002371E7" w:rsidRDefault="00E053C5">
      <w:pPr>
        <w:pStyle w:val="31"/>
        <w:shd w:val="clear" w:color="auto" w:fill="auto"/>
        <w:spacing w:line="299" w:lineRule="exact"/>
        <w:ind w:left="20" w:firstLine="0"/>
        <w:jc w:val="both"/>
      </w:pPr>
      <w:r>
        <w:t>Счета, не подтвержденные документами, не оплачиваются.</w:t>
      </w:r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715"/>
        </w:tabs>
        <w:spacing w:line="299" w:lineRule="exact"/>
        <w:ind w:left="20" w:right="20" w:firstLine="0"/>
        <w:jc w:val="both"/>
      </w:pPr>
      <w:r>
        <w:t xml:space="preserve">Днем осуществления платежа по Договору </w:t>
      </w:r>
      <w:r>
        <w:t>считается дата списания денежных средств с корреспондентского счета банка, обслуживающего Покупателя.</w:t>
      </w:r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726"/>
        </w:tabs>
        <w:spacing w:line="299" w:lineRule="exact"/>
        <w:ind w:left="20" w:right="20" w:firstLine="0"/>
        <w:jc w:val="both"/>
      </w:pPr>
      <w:r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</w:t>
      </w:r>
      <w:r>
        <w:t>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</w:t>
      </w:r>
      <w:r>
        <w:t>ри этом Покупатель не несет ответственности за задержку оплаты за поставленный Товар.</w:t>
      </w:r>
    </w:p>
    <w:p w:rsidR="002371E7" w:rsidRDefault="00E053C5">
      <w:pPr>
        <w:pStyle w:val="31"/>
        <w:numPr>
          <w:ilvl w:val="0"/>
          <w:numId w:val="7"/>
        </w:numPr>
        <w:shd w:val="clear" w:color="auto" w:fill="auto"/>
        <w:tabs>
          <w:tab w:val="left" w:pos="722"/>
        </w:tabs>
        <w:spacing w:line="299" w:lineRule="exact"/>
        <w:ind w:left="20" w:right="20" w:firstLine="0"/>
        <w:jc w:val="both"/>
      </w:pPr>
      <w: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</w:t>
      </w:r>
      <w:r>
        <w:t>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2371E7" w:rsidRDefault="00E053C5">
      <w:pPr>
        <w:pStyle w:val="20"/>
        <w:numPr>
          <w:ilvl w:val="0"/>
          <w:numId w:val="4"/>
        </w:numPr>
        <w:shd w:val="clear" w:color="auto" w:fill="auto"/>
        <w:tabs>
          <w:tab w:val="left" w:pos="371"/>
        </w:tabs>
        <w:spacing w:line="299" w:lineRule="exact"/>
        <w:jc w:val="center"/>
      </w:pPr>
      <w:r>
        <w:t>Качество и комплектность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736"/>
        </w:tabs>
        <w:spacing w:line="299" w:lineRule="exact"/>
        <w:ind w:left="20" w:right="20" w:firstLine="0"/>
        <w:jc w:val="both"/>
      </w:pPr>
      <w:r>
        <w:t>Качество и комплектность</w:t>
      </w:r>
      <w:r>
        <w:t xml:space="preserve">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>
        <w:t>ительно к каждой позиции Товара.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736"/>
        </w:tabs>
        <w:spacing w:line="299" w:lineRule="exact"/>
        <w:ind w:left="20" w:firstLine="0"/>
        <w:jc w:val="both"/>
      </w:pPr>
      <w:r>
        <w:t>Поставщик обязан одновременно с передачей каждой партии Товара передать</w:t>
      </w:r>
    </w:p>
    <w:p w:rsidR="002371E7" w:rsidRDefault="00E053C5">
      <w:pPr>
        <w:pStyle w:val="31"/>
        <w:shd w:val="clear" w:color="auto" w:fill="auto"/>
        <w:spacing w:line="295" w:lineRule="exact"/>
        <w:ind w:left="20" w:right="20" w:firstLine="0"/>
        <w:jc w:val="both"/>
      </w:pPr>
      <w:r>
        <w:t>Покупателю (грузополучателю) его принадлежности, а также относящиеся к нему документы, оформленные надлежащим образом: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916"/>
        </w:tabs>
        <w:spacing w:line="317" w:lineRule="exact"/>
        <w:ind w:left="20" w:firstLine="540"/>
        <w:jc w:val="both"/>
      </w:pPr>
      <w:r>
        <w:t>Сертификат качества (технический</w:t>
      </w:r>
      <w:r>
        <w:t xml:space="preserve"> паспорт);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916"/>
        </w:tabs>
        <w:spacing w:line="317" w:lineRule="exact"/>
        <w:ind w:left="20" w:firstLine="540"/>
        <w:jc w:val="both"/>
      </w:pPr>
      <w:r>
        <w:t>Инструкция по эксплуатации;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913"/>
        </w:tabs>
        <w:spacing w:line="317" w:lineRule="exact"/>
        <w:ind w:left="20" w:firstLine="540"/>
        <w:jc w:val="both"/>
      </w:pPr>
      <w:r>
        <w:lastRenderedPageBreak/>
        <w:t>Упаковочный лист на каждую партию отгруженного Товара;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927"/>
        </w:tabs>
        <w:spacing w:line="295" w:lineRule="exact"/>
        <w:ind w:left="20" w:right="20" w:firstLine="540"/>
        <w:jc w:val="both"/>
      </w:pPr>
      <w: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</w:t>
      </w:r>
      <w:r>
        <w:t>ицензии и т.п.) в зависимости от номенклатуры поставляемого Товара;</w:t>
      </w:r>
    </w:p>
    <w:p w:rsidR="002371E7" w:rsidRDefault="00E053C5">
      <w:pPr>
        <w:pStyle w:val="31"/>
        <w:numPr>
          <w:ilvl w:val="0"/>
          <w:numId w:val="8"/>
        </w:numPr>
        <w:shd w:val="clear" w:color="auto" w:fill="auto"/>
        <w:tabs>
          <w:tab w:val="left" w:pos="913"/>
        </w:tabs>
        <w:spacing w:line="295" w:lineRule="exact"/>
        <w:ind w:left="20" w:firstLine="540"/>
        <w:jc w:val="both"/>
      </w:pPr>
      <w:r>
        <w:t>Товарная накладная формы ТОРГ -12;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754"/>
        </w:tabs>
        <w:spacing w:line="295" w:lineRule="exact"/>
        <w:ind w:left="20" w:right="20" w:firstLine="0"/>
        <w:jc w:val="both"/>
      </w:pPr>
      <w:r>
        <w:t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</w:t>
      </w:r>
      <w:r>
        <w:t>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</w:t>
      </w:r>
      <w:r>
        <w:t>щего Договора за нарушение срока поставки.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751"/>
        </w:tabs>
        <w:spacing w:line="295" w:lineRule="exact"/>
        <w:ind w:left="20" w:right="20" w:firstLine="0"/>
        <w:jc w:val="both"/>
      </w:pPr>
      <w: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</w:t>
      </w:r>
      <w:r>
        <w:t>понесенные убытки.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747"/>
        </w:tabs>
        <w:spacing w:line="295" w:lineRule="exact"/>
        <w:ind w:left="20" w:right="20" w:firstLine="0"/>
        <w:jc w:val="both"/>
      </w:pPr>
      <w:r>
        <w:t>На Товар устанавливается гарантийный срок согласно техническим паспортам на продукцию, но не может быть менее 3-х лет с даты ввода ее в эксплуатацию. Паспорт входит в комплект каждой единицы продукции.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754"/>
        </w:tabs>
        <w:spacing w:line="295" w:lineRule="exact"/>
        <w:ind w:left="20" w:right="20" w:firstLine="0"/>
        <w:jc w:val="both"/>
      </w:pPr>
      <w:r>
        <w:t>В случае, если при внутритарной при</w:t>
      </w:r>
      <w:r>
        <w:t>емке Товара, во время выполнения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</w:t>
      </w:r>
      <w:r>
        <w:t>ние, в котором указывается, что Поставщик по выбору Покупателя: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67"/>
        </w:tabs>
        <w:spacing w:line="317" w:lineRule="exact"/>
        <w:ind w:left="1460" w:hanging="360"/>
        <w:jc w:val="left"/>
      </w:pPr>
      <w:r>
        <w:t>производит за свой счет ремонт Товара;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74"/>
        </w:tabs>
        <w:spacing w:line="317" w:lineRule="exact"/>
        <w:ind w:left="1460" w:hanging="360"/>
        <w:jc w:val="left"/>
      </w:pPr>
      <w:r>
        <w:t>производит за свой счет замену Товара;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67"/>
        </w:tabs>
        <w:spacing w:line="317" w:lineRule="exact"/>
        <w:ind w:left="1460" w:hanging="360"/>
        <w:jc w:val="left"/>
      </w:pPr>
      <w:r>
        <w:t>возвращает Покупателю стоимость Товара;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67"/>
        </w:tabs>
        <w:spacing w:line="299" w:lineRule="exact"/>
        <w:ind w:left="1460" w:right="20" w:hanging="360"/>
        <w:jc w:val="left"/>
      </w:pPr>
      <w:r>
        <w:t>возмещает Покупателю расходы, связанные с устранением недостатков Товара.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0"/>
        <w:jc w:val="both"/>
      </w:pPr>
      <w: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Поставщика. Срок замены, либо ремонта Товара осуществляется Поставщиком в </w:t>
      </w:r>
      <w:r>
        <w:t>течение 30 календарных дней с даты поступления уведомления от Покупателя.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823"/>
        </w:tabs>
        <w:spacing w:line="299" w:lineRule="exact"/>
        <w:ind w:left="20" w:right="20" w:firstLine="0"/>
        <w:jc w:val="both"/>
      </w:pPr>
      <w: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</w:t>
      </w:r>
      <w:r>
        <w:t>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</w:p>
    <w:p w:rsidR="002371E7" w:rsidRDefault="00E053C5">
      <w:pPr>
        <w:pStyle w:val="31"/>
        <w:numPr>
          <w:ilvl w:val="0"/>
          <w:numId w:val="9"/>
        </w:numPr>
        <w:shd w:val="clear" w:color="auto" w:fill="auto"/>
        <w:tabs>
          <w:tab w:val="left" w:pos="754"/>
        </w:tabs>
        <w:spacing w:line="299" w:lineRule="exact"/>
        <w:ind w:left="20" w:right="20" w:firstLine="0"/>
        <w:jc w:val="both"/>
        <w:sectPr w:rsidR="002371E7">
          <w:headerReference w:type="even" r:id="rId14"/>
          <w:headerReference w:type="default" r:id="rId15"/>
          <w:headerReference w:type="first" r:id="rId16"/>
          <w:pgSz w:w="11909" w:h="16838"/>
          <w:pgMar w:top="885" w:right="378" w:bottom="1461" w:left="1746" w:header="0" w:footer="3" w:gutter="0"/>
          <w:pgNumType w:start="2"/>
          <w:cols w:space="720"/>
          <w:noEndnote/>
          <w:titlePg/>
          <w:docGrid w:linePitch="360"/>
        </w:sectPr>
      </w:pPr>
      <w:r>
        <w:t xml:space="preserve"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</w:t>
      </w:r>
    </w:p>
    <w:p w:rsidR="002371E7" w:rsidRDefault="00E053C5">
      <w:pPr>
        <w:pStyle w:val="31"/>
        <w:shd w:val="clear" w:color="auto" w:fill="auto"/>
        <w:tabs>
          <w:tab w:val="left" w:pos="754"/>
        </w:tabs>
        <w:spacing w:line="299" w:lineRule="exact"/>
        <w:ind w:left="20" w:right="20" w:firstLine="0"/>
        <w:jc w:val="both"/>
      </w:pPr>
      <w:r>
        <w:lastRenderedPageBreak/>
        <w:t xml:space="preserve">выполненных работ, равную произведенным и </w:t>
      </w:r>
      <w:r>
        <w:t>документально подтвержденным затратам на устранение дефектов, а Поставщик обязан оплатить вышеуказанную сумму.</w:t>
      </w:r>
    </w:p>
    <w:p w:rsidR="002371E7" w:rsidRDefault="00E053C5">
      <w:pPr>
        <w:pStyle w:val="20"/>
        <w:numPr>
          <w:ilvl w:val="0"/>
          <w:numId w:val="4"/>
        </w:numPr>
        <w:shd w:val="clear" w:color="auto" w:fill="auto"/>
        <w:tabs>
          <w:tab w:val="left" w:pos="364"/>
        </w:tabs>
        <w:spacing w:line="299" w:lineRule="exact"/>
        <w:jc w:val="center"/>
      </w:pPr>
      <w:r>
        <w:t>Количество и ассортимент</w:t>
      </w:r>
    </w:p>
    <w:p w:rsidR="002371E7" w:rsidRDefault="00E053C5">
      <w:pPr>
        <w:pStyle w:val="31"/>
        <w:numPr>
          <w:ilvl w:val="1"/>
          <w:numId w:val="4"/>
        </w:numPr>
        <w:shd w:val="clear" w:color="auto" w:fill="auto"/>
        <w:tabs>
          <w:tab w:val="left" w:pos="355"/>
        </w:tabs>
        <w:spacing w:after="240" w:line="299" w:lineRule="exact"/>
        <w:ind w:left="20" w:right="20" w:firstLine="0"/>
        <w:jc w:val="both"/>
      </w:pPr>
      <w:r>
        <w:t>.В заявке на поставку Товара указывается количество, цена, единица измерения и ассортимент поставляемого Товара.</w:t>
      </w:r>
    </w:p>
    <w:p w:rsidR="002371E7" w:rsidRDefault="00E053C5">
      <w:pPr>
        <w:pStyle w:val="20"/>
        <w:shd w:val="clear" w:color="auto" w:fill="auto"/>
        <w:spacing w:line="299" w:lineRule="exact"/>
        <w:jc w:val="center"/>
      </w:pPr>
      <w:r>
        <w:t>5. Тара</w:t>
      </w:r>
      <w:r>
        <w:t>, упаковка, маркировка</w:t>
      </w:r>
    </w:p>
    <w:p w:rsidR="002371E7" w:rsidRDefault="00E053C5">
      <w:pPr>
        <w:pStyle w:val="31"/>
        <w:numPr>
          <w:ilvl w:val="0"/>
          <w:numId w:val="10"/>
        </w:numPr>
        <w:shd w:val="clear" w:color="auto" w:fill="auto"/>
        <w:tabs>
          <w:tab w:val="left" w:pos="733"/>
        </w:tabs>
        <w:spacing w:line="299" w:lineRule="exact"/>
        <w:ind w:left="20" w:right="20" w:firstLine="0"/>
        <w:jc w:val="both"/>
      </w:pPr>
      <w: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</w:t>
      </w:r>
      <w:r>
        <w:t>ность Товара от всякого рода повреждений и порчи при его перевозке с учетом возможных перегрузок и длительного хранения.</w:t>
      </w:r>
    </w:p>
    <w:p w:rsidR="002371E7" w:rsidRDefault="00E053C5">
      <w:pPr>
        <w:pStyle w:val="31"/>
        <w:numPr>
          <w:ilvl w:val="0"/>
          <w:numId w:val="10"/>
        </w:numPr>
        <w:shd w:val="clear" w:color="auto" w:fill="auto"/>
        <w:tabs>
          <w:tab w:val="left" w:pos="744"/>
        </w:tabs>
        <w:spacing w:line="299" w:lineRule="exact"/>
        <w:ind w:left="20" w:right="20" w:firstLine="0"/>
        <w:jc w:val="both"/>
      </w:pPr>
      <w:r>
        <w:t xml:space="preserve">В случае если по своему характеру Товар не требует затаривания и (или) упаковки и (или) применения средств пакетирования, Поставщик </w:t>
      </w:r>
      <w:r>
        <w:t>отгружает его без применения этих средств.</w:t>
      </w:r>
    </w:p>
    <w:p w:rsidR="002371E7" w:rsidRDefault="00E053C5">
      <w:pPr>
        <w:pStyle w:val="31"/>
        <w:numPr>
          <w:ilvl w:val="0"/>
          <w:numId w:val="10"/>
        </w:numPr>
        <w:shd w:val="clear" w:color="auto" w:fill="auto"/>
        <w:tabs>
          <w:tab w:val="left" w:pos="733"/>
        </w:tabs>
        <w:spacing w:line="299" w:lineRule="exact"/>
        <w:ind w:left="20" w:right="20" w:firstLine="0"/>
        <w:jc w:val="both"/>
      </w:pPr>
      <w: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</w:t>
      </w:r>
      <w:r>
        <w:t>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2371E7" w:rsidRDefault="00E053C5">
      <w:pPr>
        <w:pStyle w:val="31"/>
        <w:numPr>
          <w:ilvl w:val="0"/>
          <w:numId w:val="10"/>
        </w:numPr>
        <w:shd w:val="clear" w:color="auto" w:fill="auto"/>
        <w:tabs>
          <w:tab w:val="left" w:pos="729"/>
        </w:tabs>
        <w:spacing w:line="299" w:lineRule="exact"/>
        <w:ind w:left="20" w:right="20" w:firstLine="0"/>
        <w:jc w:val="both"/>
      </w:pPr>
      <w:r>
        <w:t>Товар, упаковка, тара должны быть надлежащим образом промаркированы. При необходимости в Спецификации указывает</w:t>
      </w:r>
      <w:r>
        <w:t>ся содержание, способ и места нанесения маркировки.</w:t>
      </w:r>
    </w:p>
    <w:p w:rsidR="002371E7" w:rsidRDefault="00E053C5">
      <w:pPr>
        <w:pStyle w:val="31"/>
        <w:numPr>
          <w:ilvl w:val="0"/>
          <w:numId w:val="10"/>
        </w:numPr>
        <w:shd w:val="clear" w:color="auto" w:fill="auto"/>
        <w:tabs>
          <w:tab w:val="left" w:pos="726"/>
        </w:tabs>
        <w:spacing w:line="299" w:lineRule="exact"/>
        <w:ind w:left="20" w:right="20" w:firstLine="0"/>
        <w:jc w:val="both"/>
      </w:pPr>
      <w:r>
        <w:t>Стоимость тары, упаковки включена в цену Товара Тара, упаковка возврату не подлежит.</w:t>
      </w:r>
    </w:p>
    <w:p w:rsidR="002371E7" w:rsidRDefault="00E053C5">
      <w:pPr>
        <w:pStyle w:val="20"/>
        <w:numPr>
          <w:ilvl w:val="0"/>
          <w:numId w:val="1"/>
        </w:numPr>
        <w:shd w:val="clear" w:color="auto" w:fill="auto"/>
        <w:tabs>
          <w:tab w:val="left" w:pos="360"/>
        </w:tabs>
        <w:spacing w:line="299" w:lineRule="exact"/>
        <w:jc w:val="center"/>
      </w:pPr>
      <w:r>
        <w:t>Сроки, порядок и условия поставки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33"/>
        </w:tabs>
        <w:spacing w:line="299" w:lineRule="exact"/>
        <w:ind w:left="20" w:right="20" w:firstLine="0"/>
        <w:jc w:val="both"/>
      </w:pPr>
      <w:r>
        <w:t xml:space="preserve">Срок поставки Товара не более 30 (тридцати) календарных дней с момента получения </w:t>
      </w:r>
      <w:r>
        <w:t>письменной предварительной заявки Покупателя. Доставка заказанной партии Товара по Заявке производится Поставщиком в соответствии с п.1.5 настоящего договора. С согласия Покупателя допускается досрочная поставка Товара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33"/>
        </w:tabs>
        <w:spacing w:line="299" w:lineRule="exact"/>
        <w:ind w:left="20" w:right="20" w:firstLine="0"/>
        <w:jc w:val="both"/>
      </w:pPr>
      <w:r>
        <w:t>Поставщик обязан направить в адрес По</w:t>
      </w:r>
      <w:r>
        <w:t>купателя средствами факсимильной/электронной связи, с последующим направлением уведомления на бланке организации, информацию о готовности партии Товара к отгрузке, предполагаемой дате поставки Товара (частей Товара) на склад Покупателя не позднее, чем за 5</w:t>
      </w:r>
      <w:r>
        <w:t xml:space="preserve"> (пять) рабочих дней до даты такой поставки.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36"/>
        </w:tabs>
        <w:spacing w:line="299" w:lineRule="exact"/>
        <w:ind w:left="20" w:right="20" w:firstLine="0"/>
        <w:jc w:val="both"/>
      </w:pPr>
      <w: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</w:t>
      </w:r>
      <w:r>
        <w:t>вке Товара Покупателю с момента, указанного в настоящем пункте.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33"/>
        </w:tabs>
        <w:spacing w:line="299" w:lineRule="exact"/>
        <w:ind w:left="20" w:right="20" w:firstLine="0"/>
        <w:jc w:val="both"/>
      </w:pPr>
      <w:r>
        <w:t>В случае неприбытия Товара в пункт назначения в течение 30 (тридцати) календарных дней с даты уведомления об отгрузке, Поставщик за свой счет принимает меры по его розыску.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7"/>
        </w:tabs>
        <w:spacing w:line="299" w:lineRule="exact"/>
        <w:ind w:left="20" w:right="20" w:firstLine="0"/>
        <w:jc w:val="both"/>
      </w:pPr>
      <w:r>
        <w:t>В случае, если доку</w:t>
      </w:r>
      <w:r>
        <w:t>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</w:t>
      </w:r>
      <w:r>
        <w:t>ты Поставщику на переоформление, не принимать и не оплачивать поставленные Товары на время переоформления</w:t>
      </w:r>
    </w:p>
    <w:p w:rsidR="002371E7" w:rsidRDefault="00E053C5">
      <w:pPr>
        <w:pStyle w:val="31"/>
        <w:shd w:val="clear" w:color="auto" w:fill="auto"/>
        <w:spacing w:line="295" w:lineRule="exact"/>
        <w:ind w:left="20" w:right="20" w:firstLine="0"/>
        <w:jc w:val="both"/>
      </w:pPr>
      <w:r>
        <w:t xml:space="preserve">Поставщиком таких документов, что не освобождает Поставщика от ответственности за </w:t>
      </w:r>
      <w:r>
        <w:lastRenderedPageBreak/>
        <w:t>просрочку срока поставки Товара.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4"/>
        </w:tabs>
        <w:spacing w:line="295" w:lineRule="exact"/>
        <w:ind w:left="20" w:right="20" w:firstLine="0"/>
        <w:jc w:val="both"/>
      </w:pPr>
      <w:r>
        <w:t>Поставщик, допустивший недопоставку</w:t>
      </w:r>
      <w:r>
        <w:t xml:space="preserve"> Товара, обязан восполнить недопоставленное количество в течение десяти календарных дней с момента обнаружения недопоставки.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0"/>
        </w:tabs>
        <w:spacing w:after="237" w:line="295" w:lineRule="exact"/>
        <w:ind w:left="20" w:right="20" w:firstLine="0"/>
        <w:jc w:val="both"/>
      </w:pPr>
      <w:r>
        <w:t>Покупатель вправе, уведомив Поставщика, отказаться от принятия Товара, поставка которого просрочена.</w:t>
      </w:r>
    </w:p>
    <w:p w:rsidR="002371E7" w:rsidRDefault="00E053C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0"/>
        </w:tabs>
        <w:spacing w:line="299" w:lineRule="exact"/>
      </w:pPr>
      <w:bookmarkStart w:id="3" w:name="bookmark2"/>
      <w:r>
        <w:t xml:space="preserve">Приемка по количеству и </w:t>
      </w:r>
      <w:r>
        <w:t>качеству</w:t>
      </w:r>
      <w:bookmarkEnd w:id="3"/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1550"/>
        </w:tabs>
        <w:spacing w:line="299" w:lineRule="exact"/>
        <w:ind w:left="20" w:right="20" w:firstLine="0"/>
        <w:jc w:val="both"/>
      </w:pPr>
      <w:r>
        <w:t>Приемка</w:t>
      </w:r>
      <w:r>
        <w:tab/>
        <w:t xml:space="preserve">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 П-6 от 15.06.65 г., П-7 </w:t>
      </w:r>
      <w:r>
        <w:t>от 25.04,66 г., утвержденные Постановлением Госарбитража СССР, в части не противоречащей ГК РФ и настоящему Договору).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1438"/>
        </w:tabs>
        <w:spacing w:line="299" w:lineRule="exact"/>
        <w:ind w:left="20" w:firstLine="0"/>
        <w:jc w:val="both"/>
      </w:pPr>
      <w:r>
        <w:t>Приемка</w:t>
      </w:r>
      <w:r>
        <w:tab/>
        <w:t>Товара производится по Товарной накладной формы ТОРГ-12.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4"/>
        </w:tabs>
        <w:spacing w:line="299" w:lineRule="exact"/>
        <w:ind w:left="20" w:right="20" w:firstLine="0"/>
        <w:jc w:val="both"/>
      </w:pPr>
      <w:r>
        <w:t>Поставщик в дату, следующую за датой доставки Товара на склад Покупателя</w:t>
      </w:r>
      <w:r>
        <w:t xml:space="preserve">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</w:t>
      </w:r>
      <w:r>
        <w:t>гиналы документов, подтверждающих факт поставки (товарная накладная по форме ТОРГ-12 и счета- фактуры), должны быть направлены Покупателю не позднее 5 (пяти) календарных дней с даты доставки Товара на склад Покупателя.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4"/>
        </w:tabs>
        <w:spacing w:line="299" w:lineRule="exact"/>
        <w:ind w:left="20" w:right="20" w:firstLine="0"/>
        <w:jc w:val="both"/>
      </w:pPr>
      <w:r>
        <w:t>Документы, указанные в пункте 7.3. До</w:t>
      </w:r>
      <w:r>
        <w:t xml:space="preserve">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</w:t>
      </w:r>
      <w:r>
        <w:t>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8.6 настоящего Договора. В случае наличия ошибо</w:t>
      </w:r>
      <w:r>
        <w:t>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</w:t>
      </w:r>
      <w:r>
        <w:t>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</w:t>
      </w:r>
      <w:r>
        <w:t>, что не освобождает Поставщика от ответственности, предусмотренной пунктом настоящего Договора.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0"/>
        <w:jc w:val="both"/>
      </w:pPr>
      <w:r>
        <w:t xml:space="preserve"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</w:t>
      </w:r>
      <w:r>
        <w:t>Поставщику подписанные, со своей стороны,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</w:t>
      </w:r>
      <w:r>
        <w:t>нении Поставщиком указанных дефектов и неточностей в приемлемой для Покупателя форме и сроки.</w:t>
      </w:r>
    </w:p>
    <w:p w:rsidR="002371E7" w:rsidRDefault="00E053C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spacing w:line="299" w:lineRule="exact"/>
      </w:pPr>
      <w:bookmarkStart w:id="4" w:name="bookmark3"/>
      <w:r>
        <w:t>Ответственность по Договору</w:t>
      </w:r>
      <w:bookmarkEnd w:id="4"/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26"/>
        </w:tabs>
        <w:spacing w:line="299" w:lineRule="exact"/>
        <w:ind w:left="20" w:firstLine="0"/>
        <w:jc w:val="both"/>
      </w:pPr>
      <w:r>
        <w:t>За неисполнение или ненадлежащее исполнение обязательств по настоящему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0"/>
        <w:jc w:val="both"/>
      </w:pPr>
      <w:r>
        <w:t>Договору Стороны несут ответственность в соответствии с действу</w:t>
      </w:r>
      <w:r>
        <w:t>ющим законодательством РФ.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0"/>
        </w:tabs>
        <w:spacing w:line="299" w:lineRule="exact"/>
        <w:ind w:left="20" w:right="20" w:firstLine="0"/>
        <w:jc w:val="both"/>
      </w:pPr>
      <w:r>
        <w:t xml:space="preserve"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1/365 </w:t>
      </w:r>
      <w:r>
        <w:lastRenderedPageBreak/>
        <w:t>ставки рефинансирования ЦБ РФ от просроченной суммы за каждый день п</w:t>
      </w:r>
      <w:r>
        <w:t>росрочки, но не более 1 % от суммы задолженности.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33"/>
        </w:tabs>
        <w:spacing w:line="299" w:lineRule="exact"/>
        <w:ind w:left="20" w:right="20" w:firstLine="0"/>
        <w:jc w:val="both"/>
      </w:pPr>
      <w:r>
        <w:t xml:space="preserve">За нарушение сроков поставки Товара (п.6.1, договора) Поставщик уплачивает Покупателю неустойку в размере 0,01% от стоимости не поставленного Товара за каждый день просрочки, но не более 1% от стоимости не </w:t>
      </w:r>
      <w:r>
        <w:t>поставленного Товара.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4"/>
        </w:tabs>
        <w:spacing w:line="299" w:lineRule="exact"/>
        <w:ind w:left="20" w:right="20" w:firstLine="0"/>
        <w:jc w:val="both"/>
      </w:pPr>
      <w: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</w:t>
      </w:r>
      <w:r>
        <w:t>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40"/>
        </w:tabs>
        <w:spacing w:line="299" w:lineRule="exact"/>
        <w:ind w:left="20" w:right="20" w:firstLine="0"/>
        <w:jc w:val="both"/>
      </w:pPr>
      <w:r>
        <w:t xml:space="preserve">При несвоевременном представлении Поставщиком товаросопроводительной документации, а также при нарушении </w:t>
      </w:r>
      <w:r>
        <w:t>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36"/>
        </w:tabs>
        <w:spacing w:line="299" w:lineRule="exact"/>
        <w:ind w:left="20" w:right="20" w:firstLine="0"/>
        <w:jc w:val="both"/>
      </w:pPr>
      <w:r>
        <w:t>За нарушение Поставщиком сроков исполнения обязательств по пре</w:t>
      </w:r>
      <w:r>
        <w:t>доставлению документов в соответствии пунктами 7.3., 7.4. настоящего Договора Покупатель имеет право потребовать от Поставщика уплаты неустойки в размере 1/365 ставки рефинансирования ЦБ РФ от суммы неисполненного обязательства за каждый день просрочки. Ст</w:t>
      </w:r>
      <w:r>
        <w:t xml:space="preserve">ороны договорились, что в случае нарушения Поставщиком сроков исполнения обязательств по предоставлению документов в соответствии с пунктами </w:t>
      </w:r>
      <w:r w:rsidRPr="00E053C5">
        <w:t xml:space="preserve">7.3., </w:t>
      </w:r>
      <w:r>
        <w:t>7.4. настоящего Договора для целей расчета неустойки, указанной в настоящем пункте, суммой неисполненного Пос</w:t>
      </w:r>
      <w:r>
        <w:t>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736"/>
        </w:tabs>
        <w:spacing w:line="299" w:lineRule="exact"/>
        <w:ind w:left="20" w:right="20" w:firstLine="0"/>
        <w:jc w:val="both"/>
      </w:pPr>
      <w:r>
        <w:t>В случае возникновения претензий к Поставщику независимо от их характера, со Стороны третьих лиц, Покупатель не несет по ним</w:t>
      </w:r>
      <w:r>
        <w:t xml:space="preserve"> никакой ответственности.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96"/>
        </w:tabs>
        <w:spacing w:line="299" w:lineRule="exact"/>
        <w:ind w:left="20" w:right="20" w:firstLine="0"/>
        <w:jc w:val="both"/>
      </w:pPr>
      <w: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</w:t>
      </w:r>
      <w:r>
        <w:t>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Поставщик обязуется в сроки, указанные в требовании Покупателя, приобрести Покупателю равноз</w:t>
      </w:r>
      <w:r>
        <w:t>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</w:t>
      </w:r>
      <w:r>
        <w:t xml:space="preserve"> Договора), а также возместить все понесенные убытки и расходы, связанные с приобретением товара по Договору.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646"/>
        </w:tabs>
        <w:spacing w:line="299" w:lineRule="exact"/>
        <w:ind w:left="20" w:right="20" w:firstLine="0"/>
        <w:jc w:val="both"/>
      </w:pPr>
      <w:r>
        <w:t xml:space="preserve">В случае не поставки Товара в связи с любыми действиями любого государственного органа любого государства в отношении объявления эмбарго, санкций </w:t>
      </w:r>
      <w:r>
        <w:t>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</w:t>
      </w:r>
      <w:r>
        <w:t>ии понесенных Покупателем убытков.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74"/>
        </w:tabs>
        <w:spacing w:after="240" w:line="295" w:lineRule="exact"/>
        <w:ind w:left="20" w:right="20" w:firstLine="0"/>
        <w:jc w:val="both"/>
      </w:pPr>
      <w:r>
        <w:t>В случае передачи Товара ненадлежащего качества Поставщик должен уплатить Покупателю неустойку в размере 0,5% от цены Спецификации за каждый день с даты передачи такого Товара до полного устранения недостатков Товара (зам</w:t>
      </w:r>
      <w:r>
        <w:t>ены Товара).</w:t>
      </w:r>
    </w:p>
    <w:p w:rsidR="002371E7" w:rsidRDefault="00E053C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0"/>
        </w:tabs>
        <w:spacing w:line="295" w:lineRule="exact"/>
        <w:ind w:left="20"/>
      </w:pPr>
      <w:bookmarkStart w:id="5" w:name="bookmark4"/>
      <w:r>
        <w:t>Форс-мажор</w:t>
      </w:r>
      <w:bookmarkEnd w:id="5"/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78"/>
        </w:tabs>
        <w:spacing w:line="295" w:lineRule="exact"/>
        <w:ind w:left="20" w:right="20" w:firstLine="0"/>
        <w:jc w:val="both"/>
      </w:pPr>
      <w:r>
        <w:t xml:space="preserve">Стороны освобождаются от ответственности за частичное или полное неисполнение </w:t>
      </w:r>
      <w:r>
        <w:lastRenderedPageBreak/>
        <w:t xml:space="preserve">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</w:t>
      </w:r>
      <w:r>
        <w:t>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89"/>
        </w:tabs>
        <w:spacing w:line="295" w:lineRule="exact"/>
        <w:ind w:left="20" w:right="20" w:firstLine="0"/>
        <w:jc w:val="both"/>
      </w:pPr>
      <w:r>
        <w:t>Стороны договорились, что для целей исполнения обязательств по настоящему Договору Ст</w:t>
      </w:r>
      <w:r>
        <w:t>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85"/>
        </w:tabs>
        <w:spacing w:line="295" w:lineRule="exact"/>
        <w:ind w:left="20" w:right="20" w:firstLine="0"/>
        <w:jc w:val="both"/>
      </w:pPr>
      <w:r>
        <w:t>Сторона, не исполняющая свои</w:t>
      </w:r>
      <w:r>
        <w:t>х обязательств, вследствие обстоятельств непреодолимой силы, должна в 5-ти 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</w:t>
      </w:r>
      <w:r>
        <w:t>вующей страны.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71"/>
        </w:tabs>
        <w:spacing w:line="295" w:lineRule="exact"/>
        <w:ind w:left="20" w:right="20" w:firstLine="0"/>
        <w:jc w:val="both"/>
      </w:pPr>
      <w: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78"/>
        </w:tabs>
        <w:spacing w:line="295" w:lineRule="exact"/>
        <w:ind w:left="20" w:right="20" w:firstLine="0"/>
        <w:jc w:val="both"/>
      </w:pPr>
      <w:r>
        <w:t>Если обстоятельства непреодолимой с</w:t>
      </w:r>
      <w:r>
        <w:t>илы или их последствия будут длиться более 1 (одного) месяца, то Покупатель и Поставщик обсудят, какие меры следует принять для продолжения выполнения условий Договора.</w:t>
      </w:r>
    </w:p>
    <w:p w:rsidR="002371E7" w:rsidRDefault="00E053C5">
      <w:pPr>
        <w:pStyle w:val="31"/>
        <w:numPr>
          <w:ilvl w:val="1"/>
          <w:numId w:val="1"/>
        </w:numPr>
        <w:shd w:val="clear" w:color="auto" w:fill="auto"/>
        <w:tabs>
          <w:tab w:val="left" w:pos="578"/>
        </w:tabs>
        <w:spacing w:after="237" w:line="295" w:lineRule="exact"/>
        <w:ind w:left="20" w:right="20" w:firstLine="0"/>
        <w:jc w:val="both"/>
      </w:pPr>
      <w:r>
        <w:t xml:space="preserve">Если в течение 3 (трех) месяцев соглашения, устраивающего Стороны не будет достигнуто, </w:t>
      </w:r>
      <w:r>
        <w:t>каждая из Сторон вправе потребовать расторжения настоящего Договора.</w:t>
      </w:r>
    </w:p>
    <w:p w:rsidR="002371E7" w:rsidRDefault="00E053C5">
      <w:pPr>
        <w:pStyle w:val="10"/>
        <w:keepNext/>
        <w:keepLines/>
        <w:shd w:val="clear" w:color="auto" w:fill="auto"/>
        <w:spacing w:line="299" w:lineRule="exact"/>
        <w:ind w:left="20"/>
      </w:pPr>
      <w:bookmarkStart w:id="6" w:name="bookmark5"/>
      <w:r>
        <w:t>10. Разрешение споров</w:t>
      </w:r>
      <w:bookmarkEnd w:id="6"/>
    </w:p>
    <w:p w:rsidR="002371E7" w:rsidRDefault="00E053C5">
      <w:pPr>
        <w:pStyle w:val="31"/>
        <w:numPr>
          <w:ilvl w:val="0"/>
          <w:numId w:val="11"/>
        </w:numPr>
        <w:shd w:val="clear" w:color="auto" w:fill="auto"/>
        <w:tabs>
          <w:tab w:val="left" w:pos="744"/>
        </w:tabs>
        <w:spacing w:line="299" w:lineRule="exact"/>
        <w:ind w:left="20" w:right="20" w:firstLine="0"/>
        <w:jc w:val="both"/>
      </w:pPr>
      <w: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</w:t>
      </w:r>
      <w:r>
        <w:t>ения претензии - 10 (Десять) календарных дней со дня ее получения.</w:t>
      </w:r>
    </w:p>
    <w:p w:rsidR="002371E7" w:rsidRDefault="00E053C5">
      <w:pPr>
        <w:pStyle w:val="31"/>
        <w:numPr>
          <w:ilvl w:val="0"/>
          <w:numId w:val="11"/>
        </w:numPr>
        <w:shd w:val="clear" w:color="auto" w:fill="auto"/>
        <w:tabs>
          <w:tab w:val="left" w:pos="740"/>
        </w:tabs>
        <w:spacing w:after="243" w:line="299" w:lineRule="exact"/>
        <w:ind w:left="20" w:right="20" w:firstLine="0"/>
        <w:jc w:val="both"/>
      </w:pPr>
      <w: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</w:t>
      </w:r>
      <w:r>
        <w:t>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2371E7" w:rsidRDefault="00E053C5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373"/>
        </w:tabs>
        <w:spacing w:line="295" w:lineRule="exact"/>
        <w:ind w:left="20"/>
      </w:pPr>
      <w:bookmarkStart w:id="7" w:name="bookmark6"/>
      <w:r>
        <w:t>Основания расторжения Договора</w:t>
      </w:r>
      <w:bookmarkEnd w:id="7"/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18"/>
        </w:tabs>
        <w:spacing w:line="295" w:lineRule="exact"/>
        <w:ind w:left="20" w:right="20" w:firstLine="0"/>
        <w:jc w:val="both"/>
      </w:pPr>
      <w:r>
        <w:t>Покупатель вправе в одностороннем порядке отказаться от исполнения настоящего Д</w:t>
      </w:r>
      <w:r>
        <w:t>оговора в следующих случаях: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700"/>
        <w:jc w:val="left"/>
      </w:pPr>
      <w: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2371E7" w:rsidRDefault="00E053C5">
      <w:pPr>
        <w:pStyle w:val="31"/>
        <w:shd w:val="clear" w:color="auto" w:fill="auto"/>
        <w:spacing w:line="240" w:lineRule="exact"/>
        <w:ind w:left="20" w:firstLine="700"/>
        <w:jc w:val="left"/>
      </w:pPr>
      <w:r>
        <w:t>нарушения Поставщиком условий настоящего Договора, ведущие к</w:t>
      </w:r>
    </w:p>
    <w:p w:rsidR="002371E7" w:rsidRDefault="00E053C5">
      <w:pPr>
        <w:pStyle w:val="31"/>
        <w:shd w:val="clear" w:color="auto" w:fill="auto"/>
        <w:spacing w:line="302" w:lineRule="exact"/>
        <w:ind w:left="20" w:right="20" w:firstLine="0"/>
        <w:jc w:val="both"/>
      </w:pPr>
      <w:r>
        <w:t>существенному снижению</w:t>
      </w:r>
      <w:r>
        <w:t xml:space="preserve"> качества Товара, в том числе при поставке некачественного Товара;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733"/>
        </w:tabs>
        <w:spacing w:line="302" w:lineRule="exact"/>
        <w:ind w:left="20" w:right="20" w:firstLine="0"/>
        <w:jc w:val="both"/>
      </w:pPr>
      <w: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</w:t>
      </w:r>
      <w:r>
        <w:t>орию Российской Федерации;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740"/>
        </w:tabs>
        <w:spacing w:line="295" w:lineRule="exact"/>
        <w:ind w:left="20" w:right="20" w:firstLine="0"/>
        <w:jc w:val="both"/>
      </w:pPr>
      <w:r>
        <w:t>при установлении нецелесообразности дальнейшего исполнения Договора, определяемой Покупателем - с возмещением Поставщику фактически понесенных затрат.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18"/>
        </w:tabs>
        <w:spacing w:line="295" w:lineRule="exact"/>
        <w:ind w:left="20" w:right="20" w:firstLine="0"/>
        <w:jc w:val="both"/>
      </w:pPr>
      <w:r>
        <w:t>Уведомление о расторжении настоящего Договора должно быть направлено Поставщик</w:t>
      </w:r>
      <w:r>
        <w:t>у посредством факсимильной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08"/>
        </w:tabs>
        <w:spacing w:line="295" w:lineRule="exact"/>
        <w:ind w:left="20" w:right="20" w:firstLine="0"/>
        <w:jc w:val="both"/>
      </w:pPr>
      <w:r>
        <w:t xml:space="preserve">Договор считается расторгнутым по основаниям, предусмотренным </w:t>
      </w:r>
      <w:r>
        <w:t xml:space="preserve">пунктом ИЛ. </w:t>
      </w:r>
      <w:r>
        <w:lastRenderedPageBreak/>
        <w:t>настоящего Договора, с даты, указанной в уведомлении о расторжении настоящего Договора.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36"/>
        </w:tabs>
        <w:spacing w:after="237" w:line="295" w:lineRule="exact"/>
        <w:ind w:left="20" w:right="20" w:firstLine="0"/>
        <w:jc w:val="both"/>
      </w:pPr>
      <w:r>
        <w:t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</w:t>
      </w:r>
      <w:r>
        <w:t>ение 30 (тридцати) календарных дней с даты расторжения Договора.</w:t>
      </w:r>
    </w:p>
    <w:p w:rsidR="002371E7" w:rsidRDefault="00E053C5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338"/>
        </w:tabs>
        <w:spacing w:line="299" w:lineRule="exact"/>
      </w:pPr>
      <w:bookmarkStart w:id="8" w:name="bookmark7"/>
      <w:r>
        <w:t>Заключительные положения</w:t>
      </w:r>
      <w:bookmarkEnd w:id="8"/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29"/>
        </w:tabs>
        <w:spacing w:line="299" w:lineRule="exact"/>
        <w:ind w:left="20" w:right="20" w:firstLine="0"/>
        <w:jc w:val="both"/>
      </w:pPr>
      <w: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</w:t>
      </w:r>
      <w:r>
        <w:t>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36"/>
        </w:tabs>
        <w:spacing w:line="299" w:lineRule="exact"/>
        <w:ind w:left="20" w:right="20" w:firstLine="0"/>
        <w:jc w:val="both"/>
      </w:pPr>
      <w:r>
        <w:t>При изменении реквизитов, Стороны обязуются извещать друг друга о таких изменениях в 5-ти дневный срок. В противном случае соо</w:t>
      </w:r>
      <w:r>
        <w:t>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44"/>
        </w:tabs>
        <w:spacing w:line="299" w:lineRule="exact"/>
        <w:ind w:left="20" w:right="20" w:firstLine="0"/>
        <w:jc w:val="both"/>
      </w:pPr>
      <w:r>
        <w:t xml:space="preserve">Документы, переданные средствами факсимильной/электронной связи, имеют юридическую силу, оригиналы </w:t>
      </w:r>
      <w:r>
        <w:t>указанных документов направляются по почте в течение 10 (десяти) календарных дней с даты передачи средствами факсимильной/электронной связи.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744"/>
        </w:tabs>
        <w:spacing w:line="299" w:lineRule="exact"/>
        <w:ind w:left="20" w:right="20" w:firstLine="0"/>
        <w:jc w:val="both"/>
      </w:pPr>
      <w:r>
        <w:t>Поставщик не вправе передавать свои права и обязанности по настоящему Договору третьим лицам без письменного соглас</w:t>
      </w:r>
      <w:r>
        <w:t>ия Покупателя.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0"/>
        <w:jc w:val="both"/>
      </w:pPr>
      <w:r>
        <w:t>12.5 ПОСТАВЩИК обязан раскрывать ПОКУПАТЕЛЮ сведения о собственниках (номинальных владельцах) долей/акций/паев ПОСТАВЩИКА, по форме, предусмотренной приложением №3 к настоящему Договору, с указанием бенефициаров (в том числе конечного выгодо</w:t>
      </w:r>
      <w:r>
        <w:t>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540"/>
        <w:jc w:val="both"/>
      </w:pPr>
      <w:r>
        <w:t>В случае любых изменений сведений о собственниках (номинальных владельцах) долей/акций/паев ПОСТАВЩИКА, включая бенефициа</w:t>
      </w:r>
      <w:r>
        <w:t>ров (в том числе конечного выгодоприобретателя бенефициара) ПОСТАВЩИК обязуется в течение 5 (пяти) календарных дней с даты наступления таких изменений предоставить ПОКУПАТЕЛЮ актуализированные сведения.</w:t>
      </w:r>
    </w:p>
    <w:p w:rsidR="002371E7" w:rsidRDefault="00E053C5">
      <w:pPr>
        <w:pStyle w:val="31"/>
        <w:shd w:val="clear" w:color="auto" w:fill="auto"/>
        <w:spacing w:line="299" w:lineRule="exact"/>
        <w:ind w:left="20" w:right="20" w:firstLine="700"/>
        <w:jc w:val="both"/>
        <w:sectPr w:rsidR="002371E7">
          <w:headerReference w:type="even" r:id="rId17"/>
          <w:headerReference w:type="default" r:id="rId18"/>
          <w:headerReference w:type="first" r:id="rId19"/>
          <w:pgSz w:w="11909" w:h="16838"/>
          <w:pgMar w:top="885" w:right="378" w:bottom="1461" w:left="1746" w:header="0" w:footer="3" w:gutter="0"/>
          <w:cols w:space="720"/>
          <w:noEndnote/>
          <w:docGrid w:linePitch="360"/>
        </w:sectPr>
      </w:pPr>
      <w: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 (Приложением №4 к настоящему Договору).</w:t>
      </w:r>
    </w:p>
    <w:p w:rsidR="002371E7" w:rsidRDefault="00E053C5">
      <w:pPr>
        <w:pStyle w:val="31"/>
        <w:shd w:val="clear" w:color="auto" w:fill="auto"/>
        <w:spacing w:line="295" w:lineRule="exact"/>
        <w:ind w:left="600" w:right="160" w:firstLine="740"/>
        <w:jc w:val="both"/>
      </w:pPr>
      <w:r>
        <w:t xml:space="preserve">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</w:t>
      </w:r>
      <w:r>
        <w:t>Договор.</w:t>
      </w:r>
    </w:p>
    <w:p w:rsidR="002371E7" w:rsidRDefault="00E053C5">
      <w:pPr>
        <w:pStyle w:val="31"/>
        <w:numPr>
          <w:ilvl w:val="0"/>
          <w:numId w:val="13"/>
        </w:numPr>
        <w:shd w:val="clear" w:color="auto" w:fill="auto"/>
        <w:tabs>
          <w:tab w:val="left" w:pos="1320"/>
        </w:tabs>
        <w:spacing w:line="295" w:lineRule="exact"/>
        <w:ind w:left="600" w:right="160" w:firstLine="0"/>
        <w:jc w:val="both"/>
      </w:pPr>
      <w: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</w:t>
      </w:r>
      <w:r>
        <w:t>нутых в тексте настоящего Договора, теряют силу и заменяются вышеизложенным текстом.</w:t>
      </w:r>
    </w:p>
    <w:p w:rsidR="002371E7" w:rsidRDefault="00E053C5">
      <w:pPr>
        <w:pStyle w:val="31"/>
        <w:numPr>
          <w:ilvl w:val="0"/>
          <w:numId w:val="13"/>
        </w:numPr>
        <w:shd w:val="clear" w:color="auto" w:fill="auto"/>
        <w:tabs>
          <w:tab w:val="left" w:pos="1324"/>
        </w:tabs>
        <w:spacing w:line="295" w:lineRule="exact"/>
        <w:ind w:left="600" w:right="160" w:firstLine="0"/>
        <w:jc w:val="both"/>
      </w:pPr>
      <w:r>
        <w:t>Настоящий Договор вступает в силу с даты подписания его Сторонами и действует до 31.12.2017г., а в части расчетов и гарантийных обязательств - до полного исполнения обязат</w:t>
      </w:r>
      <w:r>
        <w:t>ельств Сторонами.</w:t>
      </w:r>
    </w:p>
    <w:p w:rsidR="002371E7" w:rsidRDefault="00E053C5">
      <w:pPr>
        <w:pStyle w:val="31"/>
        <w:numPr>
          <w:ilvl w:val="0"/>
          <w:numId w:val="13"/>
        </w:numPr>
        <w:shd w:val="clear" w:color="auto" w:fill="auto"/>
        <w:tabs>
          <w:tab w:val="left" w:pos="1320"/>
        </w:tabs>
        <w:spacing w:line="295" w:lineRule="exact"/>
        <w:ind w:left="600" w:right="160" w:firstLine="0"/>
        <w:jc w:val="both"/>
      </w:pPr>
      <w: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2371E7" w:rsidRDefault="00E053C5">
      <w:pPr>
        <w:pStyle w:val="31"/>
        <w:numPr>
          <w:ilvl w:val="0"/>
          <w:numId w:val="13"/>
        </w:numPr>
        <w:shd w:val="clear" w:color="auto" w:fill="auto"/>
        <w:tabs>
          <w:tab w:val="left" w:pos="1324"/>
        </w:tabs>
        <w:spacing w:line="295" w:lineRule="exact"/>
        <w:ind w:left="600" w:right="160" w:firstLine="0"/>
        <w:jc w:val="both"/>
      </w:pPr>
      <w:r>
        <w:t xml:space="preserve">В части, не урегулированной настоящим Договором, отношения Сторон </w:t>
      </w:r>
      <w:r>
        <w:lastRenderedPageBreak/>
        <w:t>регл</w:t>
      </w:r>
      <w:r>
        <w:t>аментируются действующим законодательством Российской Федерации.</w:t>
      </w:r>
    </w:p>
    <w:p w:rsidR="002371E7" w:rsidRDefault="00E053C5">
      <w:pPr>
        <w:pStyle w:val="31"/>
        <w:numPr>
          <w:ilvl w:val="0"/>
          <w:numId w:val="13"/>
        </w:numPr>
        <w:shd w:val="clear" w:color="auto" w:fill="auto"/>
        <w:tabs>
          <w:tab w:val="left" w:pos="1309"/>
        </w:tabs>
        <w:spacing w:after="240" w:line="295" w:lineRule="exact"/>
        <w:ind w:left="600" w:right="160" w:firstLine="0"/>
        <w:jc w:val="both"/>
      </w:pPr>
      <w: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2371E7" w:rsidRDefault="00E053C5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3449"/>
        </w:tabs>
        <w:spacing w:line="295" w:lineRule="exact"/>
        <w:ind w:left="3100"/>
        <w:jc w:val="left"/>
      </w:pPr>
      <w:bookmarkStart w:id="9" w:name="bookmark8"/>
      <w:r>
        <w:t>Приложения к настоящему Договору</w:t>
      </w:r>
      <w:bookmarkEnd w:id="9"/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1891"/>
        </w:tabs>
        <w:spacing w:line="295" w:lineRule="exact"/>
        <w:ind w:left="600" w:firstLine="740"/>
        <w:jc w:val="both"/>
      </w:pPr>
      <w:r>
        <w:t>Приложение №1 - Форма Заявки</w:t>
      </w:r>
      <w:r>
        <w:t xml:space="preserve"> на поставку Товара.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1894"/>
        </w:tabs>
        <w:spacing w:line="295" w:lineRule="exact"/>
        <w:ind w:left="600" w:firstLine="740"/>
        <w:jc w:val="both"/>
      </w:pPr>
      <w:r>
        <w:t>Приложение №2 - Спецификация.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1932"/>
        </w:tabs>
        <w:spacing w:line="295" w:lineRule="exact"/>
        <w:ind w:left="600" w:right="160" w:firstLine="740"/>
        <w:jc w:val="both"/>
      </w:pPr>
      <w:r>
        <w:t>Приложение №3 - Форма по раскрытию информации в отношении всей цепочки собственников, включая бенефициаров (в том числе, конечных).</w:t>
      </w:r>
    </w:p>
    <w:p w:rsidR="002371E7" w:rsidRDefault="00E053C5">
      <w:pPr>
        <w:pStyle w:val="31"/>
        <w:numPr>
          <w:ilvl w:val="1"/>
          <w:numId w:val="12"/>
        </w:numPr>
        <w:shd w:val="clear" w:color="auto" w:fill="auto"/>
        <w:tabs>
          <w:tab w:val="left" w:pos="1894"/>
        </w:tabs>
        <w:spacing w:after="284" w:line="295" w:lineRule="exact"/>
        <w:ind w:left="600" w:firstLine="740"/>
        <w:jc w:val="both"/>
      </w:pPr>
      <w:r>
        <w:t>Приложение №4 - Согласие на обработку персональных данных.</w:t>
      </w:r>
    </w:p>
    <w:p w:rsidR="002371E7" w:rsidRDefault="00E053C5">
      <w:pPr>
        <w:pStyle w:val="31"/>
        <w:shd w:val="clear" w:color="auto" w:fill="auto"/>
        <w:spacing w:after="184" w:line="240" w:lineRule="exact"/>
        <w:ind w:left="600" w:firstLine="0"/>
        <w:jc w:val="both"/>
      </w:pPr>
      <w:r>
        <w:t>Все приложения</w:t>
      </w:r>
      <w:r>
        <w:t xml:space="preserve"> к настоящему Договору являются его неотъемлемой частью.</w:t>
      </w:r>
    </w:p>
    <w:p w:rsidR="002371E7" w:rsidRDefault="00E053C5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3982"/>
        </w:tabs>
        <w:spacing w:after="192" w:line="240" w:lineRule="exact"/>
        <w:ind w:left="3640"/>
        <w:jc w:val="left"/>
      </w:pPr>
      <w:bookmarkStart w:id="10" w:name="bookmark9"/>
      <w:r>
        <w:t>Адреса и реквизиты Сторон</w:t>
      </w:r>
      <w:bookmarkEnd w:id="1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5238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ac"/>
              </w:rPr>
              <w:t>Поставщик: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ac"/>
              </w:rPr>
              <w:t>Покупатель: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273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4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line="295" w:lineRule="exact"/>
              <w:ind w:left="120" w:firstLine="0"/>
              <w:jc w:val="left"/>
            </w:pPr>
            <w:r>
              <w:rPr>
                <w:rStyle w:val="ac"/>
              </w:rPr>
              <w:t>ПАО «Томскэнергосбыт»</w:t>
            </w:r>
          </w:p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line="295" w:lineRule="exact"/>
              <w:ind w:left="120" w:firstLine="0"/>
              <w:jc w:val="left"/>
            </w:pPr>
            <w:r>
              <w:rPr>
                <w:rStyle w:val="11"/>
              </w:rPr>
              <w:t xml:space="preserve">Котовского ул., д. 19, г. Томск, 634034 ИНН/КПП 7017114680/701701001 р/сч 40702810100000008850 в ф-ле Банка ГПБ (АО) в г. </w:t>
            </w:r>
            <w:r>
              <w:rPr>
                <w:rStyle w:val="11"/>
              </w:rPr>
              <w:t>Томске к/сч 30101810800000000758 БИК 046902758 ОКПО 77641397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ac"/>
              </w:rPr>
              <w:t>Поставщик: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ac"/>
              </w:rPr>
              <w:t>Покупатель:</w:t>
            </w:r>
          </w:p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before="60" w:after="360" w:line="240" w:lineRule="exact"/>
              <w:ind w:left="120" w:firstLine="0"/>
              <w:jc w:val="left"/>
            </w:pPr>
            <w:r>
              <w:rPr>
                <w:rStyle w:val="11"/>
              </w:rPr>
              <w:t>Генеральный директор</w:t>
            </w:r>
          </w:p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before="360" w:line="240" w:lineRule="exact"/>
              <w:ind w:left="2960" w:firstLine="0"/>
              <w:jc w:val="left"/>
            </w:pPr>
            <w:r>
              <w:rPr>
                <w:rStyle w:val="11"/>
              </w:rPr>
              <w:t>А.В. Кодин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line="240" w:lineRule="exact"/>
              <w:ind w:left="120" w:firstLine="0"/>
              <w:jc w:val="left"/>
            </w:pPr>
            <w:r>
              <w:rPr>
                <w:rStyle w:val="11"/>
              </w:rPr>
              <w:t>М.П.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483" w:wrap="notBeside" w:vAnchor="text" w:hAnchor="text" w:xAlign="center" w:y="1"/>
              <w:shd w:val="clear" w:color="auto" w:fill="auto"/>
              <w:spacing w:line="240" w:lineRule="exact"/>
              <w:ind w:left="120" w:firstLine="0"/>
              <w:jc w:val="left"/>
            </w:pPr>
            <w:r>
              <w:rPr>
                <w:rStyle w:val="11"/>
              </w:rPr>
              <w:t>М.П.</w:t>
            </w:r>
          </w:p>
        </w:tc>
      </w:tr>
    </w:tbl>
    <w:p w:rsidR="002371E7" w:rsidRDefault="002371E7">
      <w:pPr>
        <w:rPr>
          <w:sz w:val="2"/>
          <w:szCs w:val="2"/>
        </w:rPr>
      </w:pPr>
    </w:p>
    <w:p w:rsidR="002371E7" w:rsidRDefault="002371E7">
      <w:pPr>
        <w:rPr>
          <w:sz w:val="2"/>
          <w:szCs w:val="2"/>
        </w:rPr>
        <w:sectPr w:rsidR="002371E7">
          <w:headerReference w:type="even" r:id="rId20"/>
          <w:headerReference w:type="default" r:id="rId21"/>
          <w:type w:val="continuous"/>
          <w:pgSz w:w="11909" w:h="16838"/>
          <w:pgMar w:top="1615" w:right="709" w:bottom="1122" w:left="709" w:header="0" w:footer="3" w:gutter="0"/>
          <w:cols w:space="720"/>
          <w:noEndnote/>
          <w:docGrid w:linePitch="360"/>
        </w:sectPr>
      </w:pPr>
    </w:p>
    <w:p w:rsidR="002371E7" w:rsidRDefault="00E053C5">
      <w:pPr>
        <w:pStyle w:val="31"/>
        <w:shd w:val="clear" w:color="auto" w:fill="auto"/>
        <w:spacing w:after="46" w:line="240" w:lineRule="exact"/>
        <w:ind w:right="80" w:firstLine="0"/>
      </w:pPr>
      <w:r>
        <w:lastRenderedPageBreak/>
        <w:t>Приложение № 1</w:t>
      </w:r>
    </w:p>
    <w:p w:rsidR="002371E7" w:rsidRDefault="00E053C5">
      <w:pPr>
        <w:pStyle w:val="31"/>
        <w:shd w:val="clear" w:color="auto" w:fill="auto"/>
        <w:tabs>
          <w:tab w:val="left" w:leader="underscore" w:pos="4574"/>
        </w:tabs>
        <w:spacing w:line="398" w:lineRule="exact"/>
        <w:ind w:right="80" w:firstLine="0"/>
      </w:pPr>
      <w:r>
        <w:t>к договору поставки №</w:t>
      </w:r>
      <w:r>
        <w:tab/>
      </w:r>
    </w:p>
    <w:p w:rsidR="002371E7" w:rsidRDefault="00E053C5">
      <w:pPr>
        <w:pStyle w:val="31"/>
        <w:shd w:val="clear" w:color="auto" w:fill="auto"/>
        <w:tabs>
          <w:tab w:val="left" w:leader="underscore" w:pos="754"/>
          <w:tab w:val="left" w:leader="underscore" w:pos="2842"/>
        </w:tabs>
        <w:spacing w:line="398" w:lineRule="exact"/>
        <w:ind w:right="80" w:firstLine="0"/>
      </w:pPr>
      <w:r>
        <w:t xml:space="preserve">от </w:t>
      </w:r>
      <w:r>
        <w:t>«</w:t>
      </w:r>
      <w:r>
        <w:tab/>
        <w:t>»</w:t>
      </w:r>
      <w:r>
        <w:tab/>
        <w:t>г.</w:t>
      </w:r>
    </w:p>
    <w:p w:rsidR="002371E7" w:rsidRDefault="00E053C5">
      <w:pPr>
        <w:pStyle w:val="31"/>
        <w:shd w:val="clear" w:color="auto" w:fill="auto"/>
        <w:spacing w:line="398" w:lineRule="exact"/>
        <w:ind w:left="40" w:firstLine="0"/>
        <w:jc w:val="center"/>
      </w:pPr>
      <w:r>
        <w:t>ЗАЯВКА НА ПОСТАВКУ ТОВАРА №_</w:t>
      </w:r>
    </w:p>
    <w:p w:rsidR="002371E7" w:rsidRDefault="00E053C5">
      <w:pPr>
        <w:pStyle w:val="31"/>
        <w:shd w:val="clear" w:color="auto" w:fill="auto"/>
        <w:tabs>
          <w:tab w:val="left" w:leader="underscore" w:pos="4797"/>
        </w:tabs>
        <w:spacing w:after="17" w:line="240" w:lineRule="exact"/>
        <w:ind w:left="40" w:firstLine="0"/>
        <w:jc w:val="both"/>
      </w:pPr>
      <w:r>
        <w:t>ПОСТАВЩИК:</w:t>
      </w:r>
      <w:r>
        <w:tab/>
      </w:r>
    </w:p>
    <w:p w:rsidR="002371E7" w:rsidRDefault="00E053C5">
      <w:pPr>
        <w:pStyle w:val="31"/>
        <w:shd w:val="clear" w:color="auto" w:fill="auto"/>
        <w:spacing w:after="192" w:line="240" w:lineRule="exact"/>
        <w:ind w:left="40" w:firstLine="0"/>
        <w:jc w:val="both"/>
      </w:pPr>
      <w:r>
        <w:t xml:space="preserve">ПОКУПАТЕЛЬ: </w:t>
      </w:r>
      <w:r>
        <w:rPr>
          <w:rStyle w:val="22"/>
        </w:rPr>
        <w:t>ПАР «Томскэнергосбыт»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720"/>
        <w:gridCol w:w="1992"/>
        <w:gridCol w:w="1138"/>
        <w:gridCol w:w="566"/>
        <w:gridCol w:w="710"/>
        <w:gridCol w:w="1277"/>
        <w:gridCol w:w="1133"/>
        <w:gridCol w:w="989"/>
        <w:gridCol w:w="989"/>
        <w:gridCol w:w="1411"/>
        <w:gridCol w:w="1406"/>
        <w:gridCol w:w="1546"/>
        <w:gridCol w:w="1291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11"/>
              </w:rPr>
              <w:t>Поз.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11"/>
              </w:rPr>
              <w:t>№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60" w:firstLine="0"/>
              <w:jc w:val="left"/>
            </w:pPr>
            <w:r>
              <w:rPr>
                <w:rStyle w:val="11"/>
              </w:rPr>
              <w:t>Код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60" w:firstLine="0"/>
              <w:jc w:val="left"/>
            </w:pPr>
            <w:r>
              <w:rPr>
                <w:rStyle w:val="11"/>
              </w:rPr>
              <w:t>пози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60" w:firstLine="0"/>
              <w:jc w:val="left"/>
            </w:pPr>
            <w:r>
              <w:rPr>
                <w:rStyle w:val="11"/>
              </w:rPr>
              <w:t>ции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11"/>
              </w:rPr>
              <w:t>Наименование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11"/>
              </w:rPr>
              <w:t>Товара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ГОСТ, ОСТ, ТУ, опросны й лист и пр.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80" w:firstLine="0"/>
              <w:jc w:val="left"/>
            </w:pPr>
            <w:r>
              <w:rPr>
                <w:rStyle w:val="11"/>
              </w:rPr>
              <w:t>Ед.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80" w:firstLine="0"/>
              <w:jc w:val="left"/>
            </w:pPr>
            <w:r>
              <w:rPr>
                <w:rStyle w:val="11"/>
              </w:rPr>
              <w:t>из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80" w:firstLine="0"/>
              <w:jc w:val="left"/>
            </w:pPr>
            <w:r>
              <w:rPr>
                <w:rStyle w:val="11"/>
              </w:rPr>
              <w:t>м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80" w:firstLine="0"/>
              <w:jc w:val="left"/>
            </w:pPr>
            <w:r>
              <w:rPr>
                <w:rStyle w:val="11"/>
              </w:rPr>
              <w:t>Кол-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80" w:firstLine="0"/>
              <w:jc w:val="left"/>
            </w:pPr>
            <w:r>
              <w:rPr>
                <w:rStyle w:val="11"/>
              </w:rPr>
              <w:t>во,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180" w:firstLine="0"/>
              <w:jc w:val="left"/>
            </w:pPr>
            <w:r>
              <w:rPr>
                <w:rStyle w:val="11"/>
              </w:rPr>
              <w:t>шт.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Цена Товара за ед. без НДС, руб.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Сумма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Товара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без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НДС,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руб.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НДС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1"/>
              </w:rPr>
              <w:t>Сумма Товара</w:t>
            </w:r>
            <w:r>
              <w:rPr>
                <w:rStyle w:val="11"/>
              </w:rPr>
              <w:t xml:space="preserve"> с НДС, руб.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Наименова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ние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производит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еля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Наименован ие Страны производите 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11"/>
              </w:rPr>
              <w:t>Примечан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11"/>
              </w:rPr>
              <w:t>ие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349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11"/>
              </w:rPr>
              <w:t>Ставка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11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220" w:firstLine="0"/>
              <w:jc w:val="left"/>
            </w:pPr>
            <w:r>
              <w:rPr>
                <w:rStyle w:val="11"/>
              </w:rPr>
              <w:t>Сумма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220" w:firstLine="0"/>
              <w:jc w:val="left"/>
            </w:pPr>
            <w:r>
              <w:rPr>
                <w:rStyle w:val="11"/>
              </w:rPr>
              <w:t>НДС,</w:t>
            </w:r>
          </w:p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74" w:lineRule="exact"/>
              <w:ind w:left="220" w:firstLine="0"/>
              <w:jc w:val="left"/>
            </w:pPr>
            <w:r>
              <w:rPr>
                <w:rStyle w:val="11"/>
              </w:rPr>
              <w:t>руб.</w:t>
            </w: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right="280" w:firstLine="0"/>
            </w:pPr>
            <w:r>
              <w:rPr>
                <w:rStyle w:val="11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11"/>
              </w:rPr>
              <w:t>итоге</w:t>
            </w:r>
          </w:p>
        </w:tc>
        <w:tc>
          <w:tcPr>
            <w:tcW w:w="36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left="120" w:firstLine="0"/>
              <w:jc w:val="left"/>
            </w:pPr>
            <w:r>
              <w:rPr>
                <w:rStyle w:val="11"/>
              </w:rPr>
              <w:t>без НДС:</w:t>
            </w:r>
          </w:p>
        </w:tc>
        <w:tc>
          <w:tcPr>
            <w:tcW w:w="87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 xml:space="preserve">НДС </w:t>
            </w:r>
            <w:r>
              <w:rPr>
                <w:rStyle w:val="ad"/>
              </w:rPr>
              <w:t>(18%):</w:t>
            </w:r>
          </w:p>
        </w:tc>
        <w:tc>
          <w:tcPr>
            <w:tcW w:w="87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91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ИТОГО с НДС:</w:t>
            </w:r>
          </w:p>
        </w:tc>
        <w:tc>
          <w:tcPr>
            <w:tcW w:w="8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371E7" w:rsidRDefault="002371E7">
      <w:pPr>
        <w:rPr>
          <w:sz w:val="2"/>
          <w:szCs w:val="2"/>
        </w:rPr>
      </w:pPr>
    </w:p>
    <w:p w:rsidR="002371E7" w:rsidRDefault="00E053C5">
      <w:pPr>
        <w:pStyle w:val="31"/>
        <w:shd w:val="clear" w:color="auto" w:fill="auto"/>
        <w:spacing w:before="216" w:after="395" w:line="283" w:lineRule="exact"/>
        <w:ind w:left="40" w:right="80" w:firstLine="0"/>
        <w:jc w:val="both"/>
      </w:pPr>
      <w:r>
        <w:rPr>
          <w:noProof/>
        </w:rPr>
        <mc:AlternateContent>
          <mc:Choice Requires="wps">
            <w:drawing>
              <wp:anchor distT="300355" distB="0" distL="63500" distR="63500" simplePos="0" relativeHeight="251665408" behindDoc="1" locked="0" layoutInCell="1" allowOverlap="1">
                <wp:simplePos x="0" y="0"/>
                <wp:positionH relativeFrom="margin">
                  <wp:posOffset>2800350</wp:posOffset>
                </wp:positionH>
                <wp:positionV relativeFrom="paragraph">
                  <wp:posOffset>647700</wp:posOffset>
                </wp:positionV>
                <wp:extent cx="1029335" cy="146050"/>
                <wp:effectExtent l="2540" t="0" r="0" b="0"/>
                <wp:wrapSquare wrapText="bothSides"/>
                <wp:docPr id="2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31"/>
                              <w:shd w:val="clear" w:color="auto" w:fill="auto"/>
                              <w:spacing w:line="23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Поставщик: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9" type="#_x0000_t202" style="position:absolute;left:0;text-align:left;margin-left:220.5pt;margin-top:51pt;width:81.05pt;height:11.5pt;z-index:-251651072;visibility:visible;mso-wrap-style:square;mso-width-percent:0;mso-height-percent:0;mso-wrap-distance-left:5pt;mso-wrap-distance-top:23.6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31"/>
                        <w:shd w:val="clear" w:color="auto" w:fill="auto"/>
                        <w:spacing w:line="23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  <w:spacing w:val="0"/>
                        </w:rPr>
                        <w:t>Поставщик: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Срок поставки Товара - не более 30 (тридцати) календарных дней с момента получения Поставщиком письменной предварительной заявки. </w:t>
      </w:r>
      <w:r>
        <w:rPr>
          <w:rStyle w:val="22"/>
        </w:rPr>
        <w:t xml:space="preserve">Адрес поставки: </w:t>
      </w:r>
      <w:r>
        <w:rPr>
          <w:rStyle w:val="95pt0"/>
        </w:rPr>
        <w:t xml:space="preserve">г. </w:t>
      </w:r>
      <w:r>
        <w:rPr>
          <w:rStyle w:val="22"/>
        </w:rPr>
        <w:t xml:space="preserve">Томск, </w:t>
      </w:r>
      <w:r>
        <w:rPr>
          <w:rStyle w:val="95pt1"/>
        </w:rPr>
        <w:t xml:space="preserve">ул. </w:t>
      </w:r>
      <w:r>
        <w:rPr>
          <w:rStyle w:val="22"/>
        </w:rPr>
        <w:t>Шевченко. 44. стр. 33.</w:t>
      </w:r>
    </w:p>
    <w:p w:rsidR="002371E7" w:rsidRDefault="00E053C5">
      <w:pPr>
        <w:pStyle w:val="31"/>
        <w:shd w:val="clear" w:color="auto" w:fill="auto"/>
        <w:spacing w:after="7" w:line="240" w:lineRule="exact"/>
        <w:ind w:right="80" w:firstLine="0"/>
      </w:pPr>
      <w:r>
        <w:t>Покупатель:</w:t>
      </w:r>
    </w:p>
    <w:p w:rsidR="002371E7" w:rsidRDefault="00E053C5">
      <w:pPr>
        <w:pStyle w:val="31"/>
        <w:shd w:val="clear" w:color="auto" w:fill="auto"/>
        <w:spacing w:after="307" w:line="240" w:lineRule="exact"/>
        <w:ind w:left="8880" w:firstLine="0"/>
        <w:jc w:val="left"/>
      </w:pPr>
      <w:r>
        <w:t>Г енеральньш директор</w:t>
      </w:r>
    </w:p>
    <w:p w:rsidR="002371E7" w:rsidRDefault="00E053C5">
      <w:pPr>
        <w:pStyle w:val="31"/>
        <w:shd w:val="clear" w:color="auto" w:fill="auto"/>
        <w:tabs>
          <w:tab w:val="left" w:leader="underscore" w:pos="11616"/>
        </w:tabs>
        <w:spacing w:after="7" w:line="240" w:lineRule="exact"/>
        <w:ind w:left="8880" w:firstLine="0"/>
        <w:jc w:val="left"/>
      </w:pPr>
      <w:r>
        <w:tab/>
        <w:t>А.В. Кодин</w:t>
      </w:r>
    </w:p>
    <w:p w:rsidR="002371E7" w:rsidRDefault="00E053C5">
      <w:pPr>
        <w:pStyle w:val="31"/>
        <w:shd w:val="clear" w:color="auto" w:fill="auto"/>
        <w:spacing w:line="240" w:lineRule="exact"/>
        <w:ind w:left="8880" w:firstLine="0"/>
        <w:jc w:val="left"/>
        <w:sectPr w:rsidR="002371E7">
          <w:headerReference w:type="even" r:id="rId22"/>
          <w:headerReference w:type="default" r:id="rId23"/>
          <w:footerReference w:type="even" r:id="rId24"/>
          <w:footerReference w:type="default" r:id="rId25"/>
          <w:pgSz w:w="16838" w:h="23810"/>
          <w:pgMar w:top="6673" w:right="494" w:bottom="6750" w:left="499" w:header="0" w:footer="3" w:gutter="0"/>
          <w:pgNumType w:start="17"/>
          <w:cols w:space="720"/>
          <w:noEndnote/>
          <w:docGrid w:linePitch="360"/>
        </w:sectPr>
      </w:pPr>
      <w:r>
        <w:t>М.П.</w:t>
      </w:r>
    </w:p>
    <w:p w:rsidR="002371E7" w:rsidRDefault="00E053C5">
      <w:pPr>
        <w:pStyle w:val="60"/>
        <w:shd w:val="clear" w:color="auto" w:fill="auto"/>
        <w:tabs>
          <w:tab w:val="left" w:leader="underscore" w:pos="9831"/>
        </w:tabs>
        <w:spacing w:line="394" w:lineRule="exact"/>
        <w:ind w:left="6980"/>
      </w:pPr>
      <w:r>
        <w:lastRenderedPageBreak/>
        <w:t>от « »</w:t>
      </w:r>
      <w:r>
        <w:tab/>
        <w:t>г.</w:t>
      </w:r>
    </w:p>
    <w:p w:rsidR="002371E7" w:rsidRDefault="00E053C5">
      <w:pPr>
        <w:pStyle w:val="31"/>
        <w:shd w:val="clear" w:color="auto" w:fill="auto"/>
        <w:spacing w:after="242" w:line="240" w:lineRule="exact"/>
        <w:ind w:left="3640" w:firstLine="0"/>
        <w:jc w:val="left"/>
      </w:pPr>
      <w:r>
        <w:t>СПЕЦИФИКАЦИЯ №_</w:t>
      </w:r>
    </w:p>
    <w:p w:rsidR="002371E7" w:rsidRDefault="00E053C5">
      <w:pPr>
        <w:pStyle w:val="31"/>
        <w:shd w:val="clear" w:color="auto" w:fill="auto"/>
        <w:tabs>
          <w:tab w:val="left" w:leader="underscore" w:pos="4883"/>
        </w:tabs>
        <w:spacing w:after="12" w:line="240" w:lineRule="exact"/>
        <w:ind w:left="160" w:firstLine="0"/>
        <w:jc w:val="left"/>
      </w:pPr>
      <w:r>
        <w:t>ПОСТАВЩИК:</w:t>
      </w:r>
      <w:r>
        <w:tab/>
      </w:r>
    </w:p>
    <w:p w:rsidR="002371E7" w:rsidRDefault="00E053C5">
      <w:pPr>
        <w:pStyle w:val="31"/>
        <w:shd w:val="clear" w:color="auto" w:fill="auto"/>
        <w:spacing w:after="252" w:line="240" w:lineRule="exact"/>
        <w:ind w:left="160" w:firstLine="0"/>
        <w:jc w:val="left"/>
      </w:pPr>
      <w:r>
        <w:t xml:space="preserve">ПОКУПАТЕЛЬ: </w:t>
      </w:r>
      <w:r>
        <w:rPr>
          <w:rStyle w:val="22"/>
        </w:rPr>
        <w:t>ПАР «Томскэнергосбыт»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803"/>
        <w:gridCol w:w="1272"/>
        <w:gridCol w:w="859"/>
        <w:gridCol w:w="1411"/>
        <w:gridCol w:w="1555"/>
        <w:gridCol w:w="1949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after="60" w:line="210" w:lineRule="exact"/>
              <w:ind w:right="300" w:firstLine="0"/>
            </w:pPr>
            <w:r>
              <w:rPr>
                <w:rStyle w:val="105pt"/>
              </w:rPr>
              <w:t>№</w:t>
            </w:r>
          </w:p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before="60" w:line="210" w:lineRule="exact"/>
              <w:ind w:right="300" w:firstLine="0"/>
            </w:pPr>
            <w:r>
              <w:rPr>
                <w:rStyle w:val="105pt"/>
              </w:rPr>
              <w:t>п/п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left="280" w:firstLine="0"/>
              <w:jc w:val="left"/>
            </w:pPr>
            <w:r>
              <w:rPr>
                <w:rStyle w:val="105pt"/>
              </w:rPr>
              <w:t>Наименование Товара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Кол-во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after="120" w:line="210" w:lineRule="exact"/>
              <w:ind w:left="260" w:firstLine="0"/>
              <w:jc w:val="left"/>
            </w:pPr>
            <w:r>
              <w:rPr>
                <w:rStyle w:val="105pt"/>
              </w:rPr>
              <w:t>Ед.</w:t>
            </w:r>
          </w:p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before="120" w:line="210" w:lineRule="exact"/>
              <w:ind w:left="260" w:firstLine="0"/>
              <w:jc w:val="left"/>
            </w:pPr>
            <w:r>
              <w:rPr>
                <w:rStyle w:val="105pt"/>
              </w:rPr>
              <w:t>изм.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8" w:lineRule="exact"/>
              <w:ind w:left="180" w:firstLine="280"/>
              <w:jc w:val="left"/>
            </w:pPr>
            <w:r>
              <w:rPr>
                <w:rStyle w:val="105pt"/>
              </w:rPr>
              <w:t>Цена товара без НДС, 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05pt"/>
              </w:rPr>
              <w:t>Цена товара с НДС, руб.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69" w:lineRule="exact"/>
              <w:ind w:firstLine="0"/>
              <w:jc w:val="center"/>
            </w:pPr>
            <w:r>
              <w:rPr>
                <w:rStyle w:val="105pt"/>
              </w:rPr>
              <w:t>Сумма товара с НДС, руб.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05pt"/>
              </w:rPr>
              <w:t xml:space="preserve">Вычислитель количества теплоты Теплоком </w:t>
            </w:r>
            <w:r>
              <w:rPr>
                <w:rStyle w:val="105pt"/>
                <w:lang w:val="en-US"/>
              </w:rPr>
              <w:t>BKT</w:t>
            </w:r>
            <w:r w:rsidRPr="00E053C5">
              <w:rPr>
                <w:rStyle w:val="105pt"/>
              </w:rPr>
              <w:t xml:space="preserve">- </w:t>
            </w:r>
            <w:r>
              <w:rPr>
                <w:rStyle w:val="105pt"/>
              </w:rPr>
              <w:t>9-01 (с модулем питания и БП)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50" w:lineRule="exact"/>
              <w:ind w:firstLine="0"/>
              <w:jc w:val="both"/>
            </w:pPr>
            <w:r>
              <w:rPr>
                <w:rStyle w:val="105pt"/>
              </w:rPr>
              <w:t>Вычислитель количества теплоты Теплоком ВКТ-7- 02 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05pt"/>
              </w:rPr>
              <w:t>Расходомер электромагнитный Теплоком ПРЭМ -20 ГС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114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05pt"/>
              </w:rPr>
              <w:t xml:space="preserve">Расходомер электромагнитный Теплоком </w:t>
            </w:r>
            <w:r>
              <w:rPr>
                <w:rStyle w:val="105pt"/>
              </w:rPr>
              <w:t>ПРЭМ -32 ГС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347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05pt"/>
              </w:rPr>
              <w:t>Расходомер электромагнитный Теплоком ПРЭМ -50 ГС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330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05pt"/>
              </w:rPr>
              <w:t>Расходомер электромагнитный Теплоком ПРЭМ -80 ГС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34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8" w:lineRule="exact"/>
              <w:ind w:left="120" w:firstLine="0"/>
              <w:jc w:val="left"/>
            </w:pPr>
            <w:r>
              <w:rPr>
                <w:rStyle w:val="105pt"/>
              </w:rPr>
              <w:t>Расходомер эле ктромагнитн ый Теплоком ПРЭМ -100 ГС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05pt"/>
              </w:rPr>
              <w:t xml:space="preserve">Подобранная пара термопреобразователей сопротивления платиновых КТСП-Н </w:t>
            </w:r>
            <w:r>
              <w:rPr>
                <w:rStyle w:val="105pt"/>
                <w:lang w:val="en-US"/>
              </w:rPr>
              <w:t>Pt</w:t>
            </w:r>
            <w:r w:rsidRPr="00E053C5">
              <w:rPr>
                <w:rStyle w:val="105pt"/>
              </w:rPr>
              <w:t xml:space="preserve">500 </w:t>
            </w:r>
            <w:r>
              <w:rPr>
                <w:rStyle w:val="105pt"/>
                <w:lang w:val="en-US"/>
              </w:rPr>
              <w:t>L</w:t>
            </w:r>
            <w:r w:rsidRPr="00E053C5">
              <w:rPr>
                <w:rStyle w:val="105pt"/>
              </w:rPr>
              <w:t>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166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^ 9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05pt"/>
              </w:rPr>
              <w:t xml:space="preserve">Подобранная пара термопреобразователей сопротивления платиновых КТСП-Н </w:t>
            </w:r>
            <w:r>
              <w:rPr>
                <w:rStyle w:val="105pt"/>
                <w:lang w:val="en-US"/>
              </w:rPr>
              <w:t>Pt</w:t>
            </w:r>
            <w:r w:rsidRPr="00E053C5">
              <w:rPr>
                <w:rStyle w:val="105pt"/>
              </w:rPr>
              <w:t xml:space="preserve">500 </w:t>
            </w:r>
            <w:r>
              <w:rPr>
                <w:rStyle w:val="105pt"/>
                <w:lang w:val="en-US"/>
              </w:rPr>
              <w:t>L</w:t>
            </w:r>
            <w:r w:rsidRPr="00E053C5">
              <w:rPr>
                <w:rStyle w:val="105pt"/>
              </w:rPr>
              <w:t>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241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14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78" w:lineRule="exact"/>
              <w:ind w:left="120" w:firstLine="0"/>
              <w:jc w:val="left"/>
            </w:pPr>
            <w:r>
              <w:rPr>
                <w:rStyle w:val="105pt"/>
              </w:rPr>
              <w:t xml:space="preserve">Подобранная пара термопреобразователей сопротивления платиновых КТСП-Н </w:t>
            </w:r>
            <w:r>
              <w:rPr>
                <w:rStyle w:val="105pt"/>
                <w:lang w:val="en-US"/>
              </w:rPr>
              <w:t>Pt</w:t>
            </w:r>
            <w:r w:rsidRPr="00E053C5">
              <w:rPr>
                <w:rStyle w:val="105pt"/>
              </w:rPr>
              <w:t xml:space="preserve">500 </w:t>
            </w:r>
            <w:r>
              <w:rPr>
                <w:rStyle w:val="105pt"/>
                <w:lang w:val="en-US"/>
              </w:rPr>
              <w:t>L</w:t>
            </w:r>
            <w:r w:rsidRPr="00E053C5">
              <w:rPr>
                <w:rStyle w:val="105pt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right="300" w:firstLine="0"/>
            </w:pPr>
            <w:r>
              <w:rPr>
                <w:rStyle w:val="105pt"/>
              </w:rPr>
              <w:t>11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after="120" w:line="210" w:lineRule="exact"/>
              <w:ind w:firstLine="0"/>
              <w:jc w:val="both"/>
            </w:pPr>
            <w:r>
              <w:rPr>
                <w:rStyle w:val="105pt"/>
              </w:rPr>
              <w:t>Термопреобразователь</w:t>
            </w:r>
          </w:p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before="120" w:line="210" w:lineRule="exact"/>
              <w:ind w:firstLine="0"/>
              <w:jc w:val="both"/>
            </w:pPr>
            <w:r>
              <w:rPr>
                <w:rStyle w:val="105pt"/>
              </w:rPr>
              <w:t>сопротивления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89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8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371E7" w:rsidRDefault="002371E7">
      <w:pPr>
        <w:rPr>
          <w:sz w:val="2"/>
          <w:szCs w:val="2"/>
        </w:rPr>
        <w:sectPr w:rsidR="002371E7">
          <w:headerReference w:type="even" r:id="rId26"/>
          <w:headerReference w:type="default" r:id="rId27"/>
          <w:footerReference w:type="even" r:id="rId28"/>
          <w:footerReference w:type="default" r:id="rId29"/>
          <w:pgSz w:w="11909" w:h="16838"/>
          <w:pgMar w:top="2192" w:right="566" w:bottom="858" w:left="566" w:header="0" w:footer="3" w:gutter="0"/>
          <w:pgNumType w:start="1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774"/>
        <w:gridCol w:w="1262"/>
        <w:gridCol w:w="854"/>
        <w:gridCol w:w="1411"/>
        <w:gridCol w:w="1555"/>
        <w:gridCol w:w="1958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4" w:lineRule="exact"/>
              <w:ind w:left="100" w:firstLine="0"/>
              <w:jc w:val="left"/>
            </w:pPr>
            <w:r>
              <w:rPr>
                <w:rStyle w:val="105pt"/>
              </w:rPr>
              <w:t xml:space="preserve">платиновых ТПС </w:t>
            </w:r>
            <w:r>
              <w:rPr>
                <w:rStyle w:val="105pt"/>
                <w:lang w:val="en-US"/>
              </w:rPr>
              <w:t>Pt500 L60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left="20" w:firstLine="0"/>
              <w:jc w:val="left"/>
            </w:pPr>
            <w:r>
              <w:rPr>
                <w:rStyle w:val="105pt"/>
              </w:rPr>
              <w:t>'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left="300" w:firstLine="0"/>
              <w:jc w:val="left"/>
            </w:pPr>
            <w:r>
              <w:rPr>
                <w:rStyle w:val="105pt"/>
              </w:rPr>
              <w:t>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8" w:lineRule="exact"/>
              <w:ind w:left="100" w:firstLine="0"/>
              <w:jc w:val="left"/>
            </w:pPr>
            <w:r>
              <w:rPr>
                <w:rStyle w:val="105pt"/>
              </w:rPr>
              <w:t xml:space="preserve">Преобразовател </w:t>
            </w:r>
            <w:r>
              <w:rPr>
                <w:rStyle w:val="105pt-1pt"/>
              </w:rPr>
              <w:t xml:space="preserve">ь </w:t>
            </w:r>
            <w:r>
              <w:rPr>
                <w:rStyle w:val="105pt"/>
              </w:rPr>
              <w:t xml:space="preserve">давления Коммуналец </w:t>
            </w:r>
            <w:r>
              <w:rPr>
                <w:rStyle w:val="105pt"/>
                <w:vertAlign w:val="subscript"/>
              </w:rPr>
              <w:t>и</w:t>
            </w:r>
            <w:r>
              <w:rPr>
                <w:rStyle w:val="105pt"/>
              </w:rPr>
              <w:t>СДВ-И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1pt"/>
              </w:rPr>
              <w:t>843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left="300" w:firstLine="0"/>
              <w:jc w:val="left"/>
            </w:pPr>
            <w:r>
              <w:rPr>
                <w:rStyle w:val="11pt"/>
              </w:rPr>
              <w:t>13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05pt"/>
              </w:rPr>
              <w:t xml:space="preserve">Комплект монтажных частей КМЧ МФ - № 02 </w:t>
            </w:r>
            <w:r>
              <w:rPr>
                <w:rStyle w:val="11pt"/>
              </w:rPr>
              <w:t>Ду 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1pt"/>
              </w:rPr>
              <w:t>114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left="300" w:firstLine="0"/>
              <w:jc w:val="left"/>
            </w:pPr>
            <w:r>
              <w:rPr>
                <w:rStyle w:val="11pt"/>
              </w:rPr>
              <w:t>14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05pt"/>
              </w:rPr>
              <w:t xml:space="preserve">Комплект монтажных частей КМЧ МФ - № </w:t>
            </w:r>
            <w:r>
              <w:rPr>
                <w:rStyle w:val="11pt"/>
              </w:rPr>
              <w:t xml:space="preserve">02 </w:t>
            </w:r>
            <w:r>
              <w:rPr>
                <w:rStyle w:val="11pt"/>
              </w:rPr>
              <w:t>Ду 32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1pt"/>
              </w:rPr>
              <w:t>347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left="300" w:firstLine="0"/>
              <w:jc w:val="left"/>
            </w:pPr>
            <w:r>
              <w:rPr>
                <w:rStyle w:val="11pt"/>
              </w:rPr>
              <w:t>15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8" w:lineRule="exact"/>
              <w:ind w:left="100" w:firstLine="0"/>
              <w:jc w:val="left"/>
            </w:pPr>
            <w:r>
              <w:rPr>
                <w:rStyle w:val="105pt"/>
              </w:rPr>
              <w:t xml:space="preserve">Комплект монтажных частей КМЧ МФ - № </w:t>
            </w:r>
            <w:r>
              <w:rPr>
                <w:rStyle w:val="11pt"/>
              </w:rPr>
              <w:t>02</w:t>
            </w:r>
          </w:p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8" w:lineRule="exact"/>
              <w:ind w:left="100" w:firstLine="0"/>
              <w:jc w:val="left"/>
            </w:pPr>
            <w:r>
              <w:rPr>
                <w:rStyle w:val="11pt"/>
              </w:rPr>
              <w:t>ДУ 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1pt"/>
              </w:rPr>
              <w:t>330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left="300" w:firstLine="0"/>
              <w:jc w:val="left"/>
            </w:pPr>
            <w:r>
              <w:rPr>
                <w:rStyle w:val="11pt"/>
              </w:rPr>
              <w:t>16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05pt"/>
              </w:rPr>
              <w:t xml:space="preserve">Комплект монтажных частей КМЧ МФ - № </w:t>
            </w:r>
            <w:r>
              <w:rPr>
                <w:rStyle w:val="11pt"/>
              </w:rPr>
              <w:t>02 ДУ 80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1pt"/>
              </w:rPr>
              <w:t>34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left="300" w:firstLine="0"/>
              <w:jc w:val="left"/>
            </w:pPr>
            <w:r>
              <w:rPr>
                <w:rStyle w:val="11pt"/>
              </w:rPr>
              <w:t>17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78" w:lineRule="exact"/>
              <w:ind w:left="100" w:firstLine="0"/>
              <w:jc w:val="left"/>
            </w:pPr>
            <w:r>
              <w:rPr>
                <w:rStyle w:val="105pt"/>
              </w:rPr>
              <w:t xml:space="preserve">Комплект монтажных частей КМЧ МФ - № </w:t>
            </w:r>
            <w:r>
              <w:rPr>
                <w:rStyle w:val="11pt"/>
              </w:rPr>
              <w:t>02</w:t>
            </w:r>
          </w:p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40" w:lineRule="exact"/>
              <w:ind w:left="100" w:firstLine="0"/>
              <w:jc w:val="left"/>
            </w:pPr>
            <w:r>
              <w:rPr>
                <w:rStyle w:val="Impact"/>
              </w:rPr>
              <w:t>Ду юо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left="300" w:firstLine="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left="100" w:firstLine="0"/>
              <w:jc w:val="left"/>
            </w:pPr>
            <w:r>
              <w:rPr>
                <w:rStyle w:val="105pt"/>
              </w:rPr>
              <w:t>Источник питания 24В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1pt"/>
              </w:rPr>
              <w:t>843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85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right="120" w:firstLine="0"/>
            </w:pPr>
            <w:r>
              <w:rPr>
                <w:rStyle w:val="105pt"/>
              </w:rPr>
              <w:t>ИТОГО без НДС: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85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right="120" w:firstLine="0"/>
            </w:pPr>
            <w:r>
              <w:rPr>
                <w:rStyle w:val="105pt"/>
              </w:rPr>
              <w:t xml:space="preserve">НДС </w:t>
            </w:r>
            <w:r>
              <w:rPr>
                <w:rStyle w:val="105pt"/>
              </w:rPr>
              <w:t>(18%):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8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0555" w:wrap="notBeside" w:vAnchor="text" w:hAnchor="text" w:xAlign="center" w:y="1"/>
              <w:shd w:val="clear" w:color="auto" w:fill="auto"/>
              <w:spacing w:line="210" w:lineRule="exact"/>
              <w:ind w:right="120" w:firstLine="0"/>
            </w:pPr>
            <w:r>
              <w:rPr>
                <w:rStyle w:val="105pt"/>
              </w:rPr>
              <w:t xml:space="preserve">ИТОГО </w:t>
            </w:r>
            <w:r>
              <w:rPr>
                <w:rStyle w:val="105pt-1pt"/>
              </w:rPr>
              <w:t xml:space="preserve">с </w:t>
            </w:r>
            <w:r>
              <w:rPr>
                <w:rStyle w:val="105pt"/>
              </w:rPr>
              <w:t>НДС: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371E7" w:rsidRDefault="002371E7">
      <w:pPr>
        <w:rPr>
          <w:sz w:val="2"/>
          <w:szCs w:val="2"/>
        </w:rPr>
      </w:pPr>
    </w:p>
    <w:p w:rsidR="002371E7" w:rsidRDefault="00E053C5">
      <w:pPr>
        <w:pStyle w:val="31"/>
        <w:shd w:val="clear" w:color="auto" w:fill="auto"/>
        <w:spacing w:before="176" w:after="414" w:line="307" w:lineRule="exact"/>
        <w:ind w:left="100" w:right="700" w:firstLine="0"/>
        <w:jc w:val="left"/>
      </w:pPr>
      <w:r>
        <w:t>Срок поставки Товара - не более 30 (тридцати) календарных дней с момента получения Поставщиком письменной предварительной заявки.</w:t>
      </w:r>
    </w:p>
    <w:p w:rsidR="002371E7" w:rsidRDefault="00E053C5">
      <w:pPr>
        <w:pStyle w:val="20"/>
        <w:shd w:val="clear" w:color="auto" w:fill="auto"/>
        <w:tabs>
          <w:tab w:val="left" w:pos="6876"/>
        </w:tabs>
        <w:spacing w:line="240" w:lineRule="exact"/>
        <w:ind w:left="1860"/>
      </w:pPr>
      <w:r>
        <w:t>Поставщик:</w:t>
      </w:r>
      <w:r>
        <w:tab/>
        <w:t>Покупатель:</w:t>
      </w:r>
    </w:p>
    <w:p w:rsidR="002371E7" w:rsidRDefault="00E053C5">
      <w:pPr>
        <w:pStyle w:val="31"/>
        <w:shd w:val="clear" w:color="auto" w:fill="auto"/>
        <w:spacing w:after="607" w:line="240" w:lineRule="exact"/>
        <w:ind w:left="5220" w:firstLine="0"/>
        <w:jc w:val="left"/>
      </w:pPr>
      <w:r>
        <w:t>Генеральный директор</w:t>
      </w:r>
    </w:p>
    <w:p w:rsidR="002371E7" w:rsidRDefault="00E053C5">
      <w:pPr>
        <w:pStyle w:val="31"/>
        <w:shd w:val="clear" w:color="auto" w:fill="auto"/>
        <w:spacing w:after="7" w:line="240" w:lineRule="exact"/>
        <w:ind w:left="8060" w:firstLine="0"/>
        <w:jc w:val="left"/>
      </w:pPr>
      <w:r>
        <w:t>А.В. Кодин</w:t>
      </w:r>
    </w:p>
    <w:p w:rsidR="002371E7" w:rsidRDefault="00E053C5">
      <w:pPr>
        <w:pStyle w:val="31"/>
        <w:shd w:val="clear" w:color="auto" w:fill="auto"/>
        <w:spacing w:line="240" w:lineRule="exact"/>
        <w:ind w:right="100" w:firstLine="0"/>
        <w:sectPr w:rsidR="002371E7">
          <w:headerReference w:type="even" r:id="rId30"/>
          <w:headerReference w:type="default" r:id="rId31"/>
          <w:footerReference w:type="default" r:id="rId32"/>
          <w:headerReference w:type="first" r:id="rId33"/>
          <w:pgSz w:w="11909" w:h="16838"/>
          <w:pgMar w:top="2192" w:right="566" w:bottom="858" w:left="566" w:header="0" w:footer="3" w:gutter="0"/>
          <w:cols w:space="720"/>
          <w:noEndnote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6432" behindDoc="1" locked="0" layoutInCell="1" allowOverlap="1">
                <wp:simplePos x="0" y="0"/>
                <wp:positionH relativeFrom="margin">
                  <wp:posOffset>93345</wp:posOffset>
                </wp:positionH>
                <wp:positionV relativeFrom="paragraph">
                  <wp:posOffset>83820</wp:posOffset>
                </wp:positionV>
                <wp:extent cx="459105" cy="146050"/>
                <wp:effectExtent l="0" t="0" r="2540" b="0"/>
                <wp:wrapSquare wrapText="bothSides"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31"/>
                              <w:shd w:val="clear" w:color="auto" w:fill="auto"/>
                              <w:spacing w:line="23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0" type="#_x0000_t202" style="position:absolute;left:0;text-align:left;margin-left:7.35pt;margin-top:6.6pt;width:36.15pt;height:11.5pt;z-index:-251650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31"/>
                        <w:shd w:val="clear" w:color="auto" w:fill="auto"/>
                        <w:spacing w:line="23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  <w:spacing w:val="0"/>
                        </w:rPr>
                        <w:t>М.П.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М.П.</w:t>
      </w:r>
    </w:p>
    <w:p w:rsidR="002371E7" w:rsidRDefault="00E053C5">
      <w:pPr>
        <w:pStyle w:val="60"/>
        <w:shd w:val="clear" w:color="auto" w:fill="auto"/>
        <w:tabs>
          <w:tab w:val="left" w:leader="underscore" w:pos="754"/>
          <w:tab w:val="left" w:leader="underscore" w:pos="2842"/>
        </w:tabs>
        <w:spacing w:line="413" w:lineRule="exact"/>
        <w:ind w:right="100"/>
        <w:jc w:val="right"/>
      </w:pPr>
      <w:r>
        <w:lastRenderedPageBreak/>
        <w:t>от «</w:t>
      </w:r>
      <w:r>
        <w:tab/>
        <w:t>»</w:t>
      </w:r>
      <w:r>
        <w:tab/>
        <w:t>г.</w:t>
      </w:r>
    </w:p>
    <w:p w:rsidR="002371E7" w:rsidRDefault="00E053C5">
      <w:pPr>
        <w:pStyle w:val="20"/>
        <w:shd w:val="clear" w:color="auto" w:fill="auto"/>
        <w:spacing w:after="506" w:line="413" w:lineRule="exact"/>
        <w:ind w:right="140"/>
        <w:jc w:val="center"/>
      </w:pPr>
      <w:r>
        <w:t xml:space="preserve">Форма по раскрытию информации в отношении всей цепочки собственников, </w:t>
      </w:r>
      <w:r>
        <w:t>включая бенефициаров (в том числе, конечных)</w:t>
      </w:r>
    </w:p>
    <w:p w:rsidR="002371E7" w:rsidRDefault="00E053C5">
      <w:pPr>
        <w:pStyle w:val="101"/>
        <w:shd w:val="clear" w:color="auto" w:fill="auto"/>
        <w:spacing w:before="0" w:after="14" w:line="230" w:lineRule="exact"/>
        <w:ind w:right="360"/>
      </w:pPr>
      <w:r>
        <w:rPr>
          <w:rStyle w:val="10115pt"/>
        </w:rPr>
        <w:t xml:space="preserve">/ </w:t>
      </w:r>
      <w:r>
        <w:t>/20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893"/>
        <w:gridCol w:w="912"/>
        <w:gridCol w:w="1166"/>
        <w:gridCol w:w="1037"/>
        <w:gridCol w:w="965"/>
        <w:gridCol w:w="1238"/>
        <w:gridCol w:w="571"/>
        <w:gridCol w:w="802"/>
        <w:gridCol w:w="744"/>
        <w:gridCol w:w="960"/>
        <w:gridCol w:w="730"/>
        <w:gridCol w:w="1421"/>
        <w:gridCol w:w="1541"/>
        <w:gridCol w:w="1757"/>
      </w:tblGrid>
      <w:tr w:rsidR="002371E7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after="60" w:line="160" w:lineRule="exact"/>
              <w:ind w:left="220" w:firstLine="0"/>
              <w:jc w:val="left"/>
            </w:pPr>
            <w:r>
              <w:rPr>
                <w:rStyle w:val="LucidaSansUnicode8pt0pt"/>
              </w:rPr>
              <w:t>№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before="60" w:line="210" w:lineRule="exact"/>
              <w:ind w:left="220" w:firstLine="0"/>
              <w:jc w:val="left"/>
            </w:pPr>
            <w:r>
              <w:rPr>
                <w:rStyle w:val="105pt-1pt"/>
              </w:rPr>
              <w:t>и/л</w:t>
            </w:r>
          </w:p>
        </w:tc>
        <w:tc>
          <w:tcPr>
            <w:tcW w:w="62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Наименование контрагента (И! III, вид деятельности)</w:t>
            </w:r>
          </w:p>
        </w:tc>
        <w:tc>
          <w:tcPr>
            <w:tcW w:w="85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1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2486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ИНН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1"/>
              </w:rPr>
              <w:t>ОГРН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11"/>
              </w:rPr>
              <w:t>Наимено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11"/>
              </w:rPr>
              <w:t>ванне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0pt"/>
              </w:rPr>
              <w:t>1фаткое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11"/>
              </w:rPr>
              <w:t>Код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11"/>
              </w:rPr>
              <w:t>ОКВЭД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both"/>
            </w:pPr>
            <w:r>
              <w:rPr>
                <w:rStyle w:val="11"/>
              </w:rPr>
              <w:t>Фамял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before="60" w:after="60" w:line="160" w:lineRule="exact"/>
              <w:ind w:firstLine="0"/>
              <w:jc w:val="both"/>
            </w:pPr>
            <w:r>
              <w:rPr>
                <w:rStyle w:val="LucidaSansUnicode8pt0pt"/>
              </w:rPr>
              <w:t>ИЯ,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before="60" w:line="274" w:lineRule="exact"/>
              <w:ind w:firstLine="0"/>
              <w:jc w:val="both"/>
            </w:pPr>
            <w:r>
              <w:rPr>
                <w:rStyle w:val="11"/>
              </w:rPr>
              <w:t xml:space="preserve">Имя, </w:t>
            </w:r>
            <w:r>
              <w:rPr>
                <w:rStyle w:val="0pt"/>
              </w:rPr>
              <w:t xml:space="preserve">Отчест </w:t>
            </w:r>
            <w:r>
              <w:rPr>
                <w:rStyle w:val="11"/>
              </w:rPr>
              <w:t>во руково дог геля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Сериям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номер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документ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0pt"/>
              </w:rPr>
              <w:t>а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удостове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ряющего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личность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руководи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Ш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(дри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нали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чии)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after="60" w:line="240" w:lineRule="exact"/>
              <w:ind w:left="240" w:firstLine="0"/>
              <w:jc w:val="left"/>
            </w:pPr>
            <w:r>
              <w:rPr>
                <w:rStyle w:val="11"/>
              </w:rPr>
              <w:t>ОГР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before="60" w:line="240" w:lineRule="exact"/>
              <w:ind w:left="240" w:firstLine="0"/>
              <w:jc w:val="left"/>
            </w:pPr>
            <w:r>
              <w:rPr>
                <w:rStyle w:val="0pt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Наиме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новани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е/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Ф.И.О.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Адре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с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реги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етра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1"/>
              </w:rPr>
              <w:t>Сериям номер документа удостоверь ющего личность физическог о лица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</w:pPr>
            <w:r>
              <w:rPr>
                <w:rStyle w:val="Garamond9pt0pt"/>
              </w:rPr>
              <w:t xml:space="preserve">\ \ </w:t>
            </w:r>
            <w:r>
              <w:rPr>
                <w:rStyle w:val="11"/>
              </w:rPr>
              <w:t xml:space="preserve">Руководогел ь </w:t>
            </w:r>
            <w:r>
              <w:rPr>
                <w:rStyle w:val="11"/>
              </w:rPr>
              <w:t>/участник /бенефициар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1"/>
              </w:rPr>
              <w:t>Информация о подтверждаю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after="120" w:line="210" w:lineRule="exact"/>
              <w:ind w:firstLine="0"/>
              <w:jc w:val="center"/>
            </w:pPr>
            <w:r>
              <w:rPr>
                <w:rStyle w:val="105pt-1pt"/>
              </w:rPr>
              <w:t>ИШХ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before="120" w:line="274" w:lineRule="exact"/>
              <w:ind w:firstLine="0"/>
              <w:jc w:val="both"/>
            </w:pPr>
            <w:r>
              <w:rPr>
                <w:rStyle w:val="11"/>
              </w:rPr>
              <w:t>документах (наименован и е, номера и</w:t>
            </w:r>
          </w:p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LucidaSansUnicode8pt0pt"/>
              </w:rPr>
              <w:t>Т.Д.)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Garamond9pt0pt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14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E053C5">
            <w:pPr>
              <w:pStyle w:val="31"/>
              <w:framePr w:w="15346" w:wrap="notBeside" w:vAnchor="text" w:hAnchor="text" w:xAlign="center" w:y="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Garamond9pt0pt"/>
              </w:rPr>
              <w:t>15</w:t>
            </w:r>
          </w:p>
        </w:tc>
      </w:tr>
      <w:tr w:rsidR="002371E7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1E7" w:rsidRDefault="002371E7">
            <w:pPr>
              <w:framePr w:w="1534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371E7" w:rsidRDefault="002371E7">
      <w:pPr>
        <w:rPr>
          <w:sz w:val="2"/>
          <w:szCs w:val="2"/>
        </w:rPr>
      </w:pPr>
    </w:p>
    <w:p w:rsidR="002371E7" w:rsidRDefault="00E053C5">
      <w:pPr>
        <w:pStyle w:val="111"/>
        <w:numPr>
          <w:ilvl w:val="0"/>
          <w:numId w:val="14"/>
        </w:numPr>
        <w:shd w:val="clear" w:color="auto" w:fill="auto"/>
        <w:tabs>
          <w:tab w:val="left" w:pos="686"/>
        </w:tabs>
        <w:spacing w:before="158"/>
        <w:ind w:left="700" w:right="100"/>
      </w:pPr>
      <w:r>
        <w:t xml:space="preserve">Контрагент (указать: Исполнитель/Подрядчик/ иное наименование контрагента) гарантирует Обществу (указать: </w:t>
      </w:r>
      <w:r>
        <w:t>Заказчику/ипос наименование Общества), что сведения и документы в отношении всей пеночки собственников н руководителей, включая бенефициаров (в том числе конечных), передаваемые Обществу (указать: Заказчнку/ннос наименование Общсстиа) являются полными, точ</w:t>
      </w:r>
      <w:r>
        <w:t>ными и достоверными.</w:t>
      </w:r>
    </w:p>
    <w:p w:rsidR="002371E7" w:rsidRDefault="00E053C5">
      <w:pPr>
        <w:pStyle w:val="111"/>
        <w:numPr>
          <w:ilvl w:val="0"/>
          <w:numId w:val="14"/>
        </w:numPr>
        <w:shd w:val="clear" w:color="auto" w:fill="auto"/>
        <w:tabs>
          <w:tab w:val="left" w:pos="714"/>
        </w:tabs>
        <w:spacing w:before="0"/>
        <w:ind w:left="700" w:right="100"/>
        <w:sectPr w:rsidR="002371E7">
          <w:pgSz w:w="16838" w:h="23810"/>
          <w:pgMar w:top="8213" w:right="741" w:bottom="7445" w:left="741" w:header="0" w:footer="3" w:gutter="0"/>
          <w:cols w:space="720"/>
          <w:noEndnote/>
          <w:docGrid w:linePitch="360"/>
        </w:sectPr>
      </w:pPr>
      <w:r>
        <w:t xml:space="preserve">Контрагент (указать: Исполнитель/Подрядчик/ иное наименование контрагента) настоящим выдает согласие и подтверждает получение нм всех требуемых в соответствии с действующим законодательством РФ (в том числе о </w:t>
      </w:r>
      <w:r>
        <w:t>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па раскрытие Обществом (указать: Заказчиком/иное наименование Общества) полностью или частично представл</w:t>
      </w:r>
      <w:r>
        <w:t>енных сведений компетентным органам государственной власти (в том числе, но, не ограничиваясь. Федеральной налоговой службе РФ, Минэнерго России, Росфннмониторингу, Правительству РФ) и последующую обработку сведений такими органами (далее - Раскрытие). Кон</w:t>
      </w:r>
      <w:r>
        <w:t>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Заказчнку/ннос на</w:t>
      </w:r>
      <w:r>
        <w:t>именование Общества) убытки, понесенные в связи с предъявлением Обществу (указать: Заказчику/инос наименование Общества) претензий, исков и требований любыми третьими лицами, чьи нрава были или могли быть нарушены таким Раскрытием.</w:t>
      </w:r>
    </w:p>
    <w:p w:rsidR="002371E7" w:rsidRDefault="00E053C5">
      <w:pPr>
        <w:pStyle w:val="31"/>
        <w:shd w:val="clear" w:color="auto" w:fill="auto"/>
        <w:tabs>
          <w:tab w:val="left" w:leader="underscore" w:pos="773"/>
          <w:tab w:val="left" w:leader="underscore" w:pos="2861"/>
        </w:tabs>
        <w:spacing w:after="183" w:line="394" w:lineRule="exact"/>
        <w:ind w:right="20" w:firstLine="0"/>
      </w:pPr>
      <w:r>
        <w:lastRenderedPageBreak/>
        <w:t>от «</w:t>
      </w:r>
      <w:r>
        <w:tab/>
        <w:t>»</w:t>
      </w:r>
      <w:r>
        <w:tab/>
        <w:t>г.</w:t>
      </w:r>
    </w:p>
    <w:p w:rsidR="002371E7" w:rsidRDefault="00E053C5">
      <w:pPr>
        <w:pStyle w:val="10"/>
        <w:keepNext/>
        <w:keepLines/>
        <w:shd w:val="clear" w:color="auto" w:fill="auto"/>
        <w:spacing w:after="385" w:line="240" w:lineRule="exact"/>
        <w:ind w:left="40" w:firstLine="860"/>
        <w:jc w:val="both"/>
      </w:pPr>
      <w:bookmarkStart w:id="11" w:name="bookmark10"/>
      <w:r>
        <w:t>СОГЛАСИЕ НА ОБ</w:t>
      </w:r>
      <w:r>
        <w:t>РАБОТКУ ПЕРСОНАЛЬНЫХ ДАННЫХ</w:t>
      </w:r>
      <w:bookmarkEnd w:id="11"/>
    </w:p>
    <w:p w:rsidR="002371E7" w:rsidRDefault="00E053C5">
      <w:pPr>
        <w:pStyle w:val="31"/>
        <w:shd w:val="clear" w:color="auto" w:fill="auto"/>
        <w:spacing w:after="102"/>
        <w:ind w:left="40" w:right="20" w:firstLine="860"/>
        <w:jc w:val="both"/>
      </w:pPr>
      <w:r>
        <w:rPr>
          <w:rStyle w:val="ae"/>
        </w:rPr>
        <w:t xml:space="preserve">Я, [фамилия имя, отчество, адрес, номер документа, удостоверяющего его личность, сведения о дате выдачи указанного документа и выдавшем его органе], </w:t>
      </w:r>
      <w:r>
        <w:t>даю согласие на обработку моих персональных данных (фамилия, имя, отчество, мес</w:t>
      </w:r>
      <w:r>
        <w:t>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71"/>
        </w:tabs>
        <w:spacing w:line="240" w:lineRule="exact"/>
        <w:ind w:left="40" w:firstLine="860"/>
        <w:jc w:val="both"/>
      </w:pPr>
      <w:r>
        <w:t>ПАО «Томскэнергосбыт», 634034, г. Томск, ул. Котовского, 19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71"/>
        </w:tabs>
        <w:spacing w:line="298" w:lineRule="exact"/>
        <w:ind w:left="40" w:firstLine="860"/>
        <w:jc w:val="both"/>
      </w:pPr>
      <w:r>
        <w:t>Публичное акционерное общество «Интер РА</w:t>
      </w:r>
      <w:r>
        <w:t>О ЕЭС» (119435,</w:t>
      </w:r>
    </w:p>
    <w:p w:rsidR="002371E7" w:rsidRDefault="00E053C5">
      <w:pPr>
        <w:pStyle w:val="31"/>
        <w:shd w:val="clear" w:color="auto" w:fill="auto"/>
        <w:tabs>
          <w:tab w:val="left" w:pos="1670"/>
        </w:tabs>
        <w:spacing w:line="298" w:lineRule="exact"/>
        <w:ind w:left="1440" w:firstLine="0"/>
        <w:jc w:val="left"/>
      </w:pPr>
      <w:r>
        <w:t>г.</w:t>
      </w:r>
      <w:r>
        <w:tab/>
        <w:t>Москва, ул. Большая Пироговская, д. 27, стр. 2);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56"/>
        </w:tabs>
        <w:spacing w:line="298" w:lineRule="exact"/>
        <w:ind w:left="1440" w:right="20"/>
        <w:jc w:val="left"/>
      </w:pPr>
      <w:r>
        <w:t>Общество с ограниченной ответственностью «ИНТЕР РАО - Центр управления закупками» (119435, г. Москва, ул. Большая Пироговская,</w:t>
      </w:r>
    </w:p>
    <w:p w:rsidR="002371E7" w:rsidRDefault="00E053C5">
      <w:pPr>
        <w:pStyle w:val="31"/>
        <w:shd w:val="clear" w:color="auto" w:fill="auto"/>
        <w:tabs>
          <w:tab w:val="left" w:pos="1709"/>
        </w:tabs>
        <w:spacing w:line="298" w:lineRule="exact"/>
        <w:ind w:left="1440" w:firstLine="0"/>
        <w:jc w:val="left"/>
      </w:pPr>
      <w:r>
        <w:t>д.</w:t>
      </w:r>
      <w:r>
        <w:tab/>
        <w:t>27, стр. 3);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56"/>
        </w:tabs>
        <w:spacing w:line="302" w:lineRule="exact"/>
        <w:ind w:left="1440" w:right="20"/>
        <w:jc w:val="left"/>
      </w:pPr>
      <w:r>
        <w:t xml:space="preserve">Правительство Российской .Федерации (103274, </w:t>
      </w:r>
      <w:r>
        <w:t>г. Москва, Краснопресненская наб., д. 2);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56"/>
        </w:tabs>
        <w:spacing w:line="302" w:lineRule="exact"/>
        <w:ind w:left="1440" w:right="20"/>
        <w:jc w:val="left"/>
      </w:pPr>
      <w:r>
        <w:t>Министерство энергетики Российской Федерации (109074, г. Москва, Китайгородский проезд, д. 7);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56"/>
        </w:tabs>
        <w:spacing w:line="302" w:lineRule="exact"/>
        <w:ind w:left="1440" w:right="20"/>
        <w:jc w:val="left"/>
      </w:pPr>
      <w:r>
        <w:t>Федеральная служба по финансовому мониторингу (107450, г. Москва, К-450, ул. Мясницкая, д. 39, стр. 1);</w:t>
      </w:r>
    </w:p>
    <w:p w:rsidR="002371E7" w:rsidRDefault="00E053C5">
      <w:pPr>
        <w:pStyle w:val="31"/>
        <w:numPr>
          <w:ilvl w:val="0"/>
          <w:numId w:val="2"/>
        </w:numPr>
        <w:shd w:val="clear" w:color="auto" w:fill="auto"/>
        <w:tabs>
          <w:tab w:val="left" w:pos="1456"/>
        </w:tabs>
        <w:spacing w:after="64" w:line="302" w:lineRule="exact"/>
        <w:ind w:left="1440" w:right="20"/>
        <w:jc w:val="left"/>
      </w:pPr>
      <w:r>
        <w:t>Федеральная нал</w:t>
      </w:r>
      <w:r>
        <w:t>оговая служба (127381, г. Москва, ул. Неглинная, Д. 23).</w:t>
      </w:r>
    </w:p>
    <w:p w:rsidR="002371E7" w:rsidRDefault="00E053C5">
      <w:pPr>
        <w:pStyle w:val="31"/>
        <w:shd w:val="clear" w:color="auto" w:fill="auto"/>
        <w:spacing w:after="60" w:line="298" w:lineRule="exact"/>
        <w:ind w:left="40" w:right="20" w:firstLine="860"/>
        <w:jc w:val="both"/>
      </w:pPr>
      <w:r>
        <w:t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</w:t>
      </w:r>
      <w:r>
        <w:t xml:space="preserve">ие доступа) персональных данных компаниям, входящими в </w:t>
      </w:r>
      <w:r>
        <w:rPr>
          <w:rStyle w:val="ae"/>
        </w:rPr>
        <w:t xml:space="preserve">Группы «Интер РАО» или </w:t>
      </w:r>
      <w:r>
        <w:t>исключить данное положение] извлечение, блокирование, удаление, уничтожение.</w:t>
      </w:r>
    </w:p>
    <w:p w:rsidR="002371E7" w:rsidRDefault="00E053C5">
      <w:pPr>
        <w:pStyle w:val="31"/>
        <w:shd w:val="clear" w:color="auto" w:fill="auto"/>
        <w:spacing w:after="60" w:line="298" w:lineRule="exact"/>
        <w:ind w:left="40" w:right="20" w:firstLine="860"/>
        <w:jc w:val="both"/>
      </w:pPr>
      <w:r>
        <w:t xml:space="preserve"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№ ВП-П13-9308, от </w:t>
      </w:r>
      <w:r>
        <w:rPr>
          <w:rStyle w:val="105pt0"/>
        </w:rPr>
        <w:t xml:space="preserve">5 </w:t>
      </w:r>
      <w:r>
        <w:t>марта 2012 года № ВП</w:t>
      </w:r>
      <w:r>
        <w:t>-П24-1269.</w:t>
      </w:r>
    </w:p>
    <w:p w:rsidR="002371E7" w:rsidRDefault="00E053C5">
      <w:pPr>
        <w:pStyle w:val="31"/>
        <w:shd w:val="clear" w:color="auto" w:fill="auto"/>
        <w:spacing w:after="60" w:line="298" w:lineRule="exact"/>
        <w:ind w:left="40" w:right="20" w:firstLine="860"/>
        <w:jc w:val="both"/>
      </w:pPr>
      <w: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2371E7" w:rsidRDefault="00E053C5">
      <w:pPr>
        <w:pStyle w:val="31"/>
        <w:shd w:val="clear" w:color="auto" w:fill="auto"/>
        <w:spacing w:line="298" w:lineRule="exact"/>
        <w:ind w:left="40" w:right="20" w:firstLine="860"/>
        <w:jc w:val="both"/>
        <w:sectPr w:rsidR="002371E7">
          <w:pgSz w:w="11909" w:h="16838"/>
          <w:pgMar w:top="2172" w:right="1435" w:bottom="866" w:left="1109" w:header="0" w:footer="3" w:gutter="0"/>
          <w:cols w:space="720"/>
          <w:noEndnote/>
          <w:docGrid w:linePitch="360"/>
        </w:sectPr>
      </w:pPr>
      <w:r>
        <w:t xml:space="preserve">Настоящее согласие </w:t>
      </w:r>
      <w:r>
        <w:t>на обработку моих персональных данных действует в течение 1 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2371E7" w:rsidRDefault="002371E7">
      <w:pPr>
        <w:spacing w:before="117" w:after="117" w:line="240" w:lineRule="exact"/>
        <w:rPr>
          <w:sz w:val="19"/>
          <w:szCs w:val="19"/>
        </w:rPr>
      </w:pPr>
    </w:p>
    <w:p w:rsidR="002371E7" w:rsidRDefault="002371E7">
      <w:pPr>
        <w:rPr>
          <w:sz w:val="2"/>
          <w:szCs w:val="2"/>
        </w:rPr>
        <w:sectPr w:rsidR="002371E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371E7" w:rsidRDefault="00E053C5">
      <w:pPr>
        <w:pStyle w:val="50"/>
        <w:shd w:val="clear" w:color="auto" w:fill="auto"/>
        <w:spacing w:before="0" w:line="240" w:lineRule="exact"/>
        <w:jc w:val="lef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7456" behindDoc="1" locked="0" layoutInCell="1" allowOverlap="1">
                <wp:simplePos x="0" y="0"/>
                <wp:positionH relativeFrom="margin">
                  <wp:posOffset>-1761490</wp:posOffset>
                </wp:positionH>
                <wp:positionV relativeFrom="margin">
                  <wp:posOffset>8312150</wp:posOffset>
                </wp:positionV>
                <wp:extent cx="110490" cy="146050"/>
                <wp:effectExtent l="0" t="4445" r="0" b="1905"/>
                <wp:wrapSquare wrapText="bothSides"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31"/>
                              <w:shd w:val="clear" w:color="auto" w:fill="auto"/>
                              <w:spacing w:line="23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1" type="#_x0000_t202" style="position:absolute;margin-left:-138.7pt;margin-top:654.5pt;width:8.7pt;height:11.5pt;z-index:-2516490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mr1sAIAALE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31"/>
                        <w:shd w:val="clear" w:color="auto" w:fill="auto"/>
                        <w:spacing w:line="230" w:lineRule="exact"/>
                        <w:ind w:firstLine="0"/>
                        <w:jc w:val="left"/>
                      </w:pPr>
                      <w:r>
                        <w:rPr>
                          <w:rStyle w:val="Exact"/>
                          <w:spacing w:val="0"/>
                        </w:rPr>
                        <w:t>/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8480" behindDoc="1" locked="0" layoutInCell="1" allowOverlap="1">
                <wp:simplePos x="0" y="0"/>
                <wp:positionH relativeFrom="margin">
                  <wp:posOffset>-3938270</wp:posOffset>
                </wp:positionH>
                <wp:positionV relativeFrom="paragraph">
                  <wp:posOffset>0</wp:posOffset>
                </wp:positionV>
                <wp:extent cx="418465" cy="146050"/>
                <wp:effectExtent l="1270" t="0" r="0" b="127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1E7" w:rsidRDefault="00E053C5">
                            <w:pPr>
                              <w:pStyle w:val="31"/>
                              <w:shd w:val="clear" w:color="auto" w:fill="auto"/>
                              <w:spacing w:line="23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ФИО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2" type="#_x0000_t202" style="position:absolute;margin-left:-310.1pt;margin-top:0;width:32.95pt;height:11.5pt;z-index:-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Zb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" filled="f" stroked="f">
                <v:textbox style="mso-fit-shape-to-text:t" inset="0,0,0,0">
                  <w:txbxContent>
                    <w:p w:rsidR="002371E7" w:rsidRDefault="00E053C5">
                      <w:pPr>
                        <w:pStyle w:val="31"/>
                        <w:shd w:val="clear" w:color="auto" w:fill="auto"/>
                        <w:spacing w:line="230" w:lineRule="exact"/>
                        <w:ind w:firstLine="0"/>
                        <w:jc w:val="left"/>
                      </w:pPr>
                      <w:r>
                        <w:rPr>
                          <w:rStyle w:val="Exact"/>
                          <w:spacing w:val="0"/>
                        </w:rPr>
                        <w:t>ФИО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(подпись)</w:t>
      </w:r>
    </w:p>
    <w:sectPr w:rsidR="002371E7">
      <w:type w:val="continuous"/>
      <w:pgSz w:w="11909" w:h="16838"/>
      <w:pgMar w:top="2172" w:right="1085" w:bottom="866" w:left="93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3C5" w:rsidRDefault="00E053C5">
      <w:r>
        <w:separator/>
      </w:r>
    </w:p>
  </w:endnote>
  <w:endnote w:type="continuationSeparator" w:id="0">
    <w:p w:rsidR="00E053C5" w:rsidRDefault="00E0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7" behindDoc="1" locked="0" layoutInCell="1" allowOverlap="1">
              <wp:simplePos x="0" y="0"/>
              <wp:positionH relativeFrom="page">
                <wp:posOffset>1447800</wp:posOffset>
              </wp:positionH>
              <wp:positionV relativeFrom="page">
                <wp:posOffset>10756265</wp:posOffset>
              </wp:positionV>
              <wp:extent cx="335280" cy="118745"/>
              <wp:effectExtent l="0" t="2540" r="0" b="2540"/>
              <wp:wrapNone/>
              <wp:docPr id="12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28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М.П.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52" type="#_x0000_t202" style="position:absolute;margin-left:114pt;margin-top:846.95pt;width:26.4pt;height:9.3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М.П.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1447800</wp:posOffset>
              </wp:positionH>
              <wp:positionV relativeFrom="page">
                <wp:posOffset>10756265</wp:posOffset>
              </wp:positionV>
              <wp:extent cx="281940" cy="153035"/>
              <wp:effectExtent l="0" t="2540" r="3810" b="0"/>
              <wp:wrapNone/>
              <wp:docPr id="1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М.П.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53" type="#_x0000_t202" style="position:absolute;margin-left:114pt;margin-top:846.95pt;width:22.2pt;height:12.05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М.П.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2371E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2371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7" behindDoc="1" locked="0" layoutInCell="1" allowOverlap="1">
              <wp:simplePos x="0" y="0"/>
              <wp:positionH relativeFrom="page">
                <wp:posOffset>8200390</wp:posOffset>
              </wp:positionH>
              <wp:positionV relativeFrom="page">
                <wp:posOffset>10610850</wp:posOffset>
              </wp:positionV>
              <wp:extent cx="281940" cy="153035"/>
              <wp:effectExtent l="0" t="0" r="4445" b="0"/>
              <wp:wrapNone/>
              <wp:docPr id="2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М.П.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62" type="#_x0000_t202" style="position:absolute;margin-left:645.7pt;margin-top:835.5pt;width:22.2pt;height:12.05pt;z-index:-1887440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М.П.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3C5" w:rsidRDefault="00E053C5"/>
  </w:footnote>
  <w:footnote w:type="continuationSeparator" w:id="0">
    <w:p w:rsidR="00E053C5" w:rsidRDefault="00E053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1704975</wp:posOffset>
              </wp:positionH>
              <wp:positionV relativeFrom="page">
                <wp:posOffset>854710</wp:posOffset>
              </wp:positionV>
              <wp:extent cx="3825875" cy="153035"/>
              <wp:effectExtent l="0" t="0" r="3175" b="1905"/>
              <wp:wrapNone/>
              <wp:docPr id="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58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tabs>
                              <w:tab w:val="right" w:pos="6024"/>
                            </w:tabs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Согласовано:</w:t>
                          </w:r>
                          <w:r>
                            <w:rPr>
                              <w:rStyle w:val="a8"/>
                            </w:rPr>
                            <w:tab/>
                            <w:t>Утверждаю: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134.25pt;margin-top:67.3pt;width:301.25pt;height:12.0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tabs>
                        <w:tab w:val="right" w:pos="6024"/>
                      </w:tabs>
                      <w:spacing w:line="240" w:lineRule="auto"/>
                    </w:pPr>
                    <w:r>
                      <w:rPr>
                        <w:rStyle w:val="a8"/>
                      </w:rPr>
                      <w:t>Согласовано:</w:t>
                    </w:r>
                    <w:r>
                      <w:rPr>
                        <w:rStyle w:val="a8"/>
                      </w:rPr>
                      <w:tab/>
                      <w:t>Утверждаю: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2371E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3629025</wp:posOffset>
              </wp:positionH>
              <wp:positionV relativeFrom="page">
                <wp:posOffset>756285</wp:posOffset>
              </wp:positionV>
              <wp:extent cx="106680" cy="91440"/>
              <wp:effectExtent l="0" t="3810" r="0" b="0"/>
              <wp:wrapNone/>
              <wp:docPr id="1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8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8"/>
                            </w:rPr>
                            <w:t>#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50" type="#_x0000_t202" style="position:absolute;margin-left:285.75pt;margin-top:59.55pt;width:8.4pt;height:7.2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8"/>
                      </w:rPr>
                      <w:t>#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3629025</wp:posOffset>
              </wp:positionH>
              <wp:positionV relativeFrom="page">
                <wp:posOffset>756285</wp:posOffset>
              </wp:positionV>
              <wp:extent cx="67310" cy="153035"/>
              <wp:effectExtent l="0" t="3810" r="0" b="0"/>
              <wp:wrapNone/>
              <wp:docPr id="13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a8"/>
                              <w:noProof/>
                            </w:rPr>
                            <w:t>9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51" type="#_x0000_t202" style="position:absolute;margin-left:285.75pt;margin-top:59.55pt;width:5.3pt;height:12.0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a8"/>
                        <w:noProof/>
                      </w:rPr>
                      <w:t>9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2371E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2371E7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3827780</wp:posOffset>
              </wp:positionH>
              <wp:positionV relativeFrom="page">
                <wp:posOffset>877570</wp:posOffset>
              </wp:positionV>
              <wp:extent cx="2917190" cy="396240"/>
              <wp:effectExtent l="0" t="1270" r="0" b="2540"/>
              <wp:wrapNone/>
              <wp:docPr id="10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719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Приложение № 2</w:t>
                          </w:r>
                        </w:p>
                        <w:p w:rsidR="002371E7" w:rsidRDefault="00E053C5">
                          <w:pPr>
                            <w:pStyle w:val="a7"/>
                            <w:shd w:val="clear" w:color="auto" w:fill="auto"/>
                            <w:tabs>
                              <w:tab w:val="right" w:pos="4594"/>
                            </w:tabs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к договору поставки №</w:t>
                          </w:r>
                          <w:r>
                            <w:rPr>
                              <w:rStyle w:val="a8"/>
                            </w:rPr>
                            <w:tab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54" type="#_x0000_t202" style="position:absolute;margin-left:301.4pt;margin-top:69.1pt;width:229.7pt;height:31.2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Приложение № 2</w:t>
                    </w:r>
                  </w:p>
                  <w:p w:rsidR="002371E7" w:rsidRDefault="00E053C5">
                    <w:pPr>
                      <w:pStyle w:val="a7"/>
                      <w:shd w:val="clear" w:color="auto" w:fill="auto"/>
                      <w:tabs>
                        <w:tab w:val="right" w:pos="4594"/>
                      </w:tabs>
                      <w:spacing w:line="240" w:lineRule="auto"/>
                    </w:pPr>
                    <w:r>
                      <w:rPr>
                        <w:rStyle w:val="a8"/>
                      </w:rPr>
                      <w:t>к договору поставки №</w:t>
                    </w:r>
                    <w:r>
                      <w:rPr>
                        <w:rStyle w:val="a8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0" behindDoc="1" locked="0" layoutInCell="1" allowOverlap="1">
              <wp:simplePos x="0" y="0"/>
              <wp:positionH relativeFrom="page">
                <wp:posOffset>3547745</wp:posOffset>
              </wp:positionH>
              <wp:positionV relativeFrom="page">
                <wp:posOffset>579120</wp:posOffset>
              </wp:positionV>
              <wp:extent cx="91440" cy="91440"/>
              <wp:effectExtent l="4445" t="0" r="0" b="0"/>
              <wp:wrapNone/>
              <wp:docPr id="9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8"/>
                            </w:rPr>
                            <w:t>#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55" type="#_x0000_t202" style="position:absolute;margin-left:279.35pt;margin-top:45.6pt;width:7.2pt;height:7.2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8"/>
                      </w:rPr>
                      <w:t>#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1" behindDoc="1" locked="0" layoutInCell="1" allowOverlap="1">
              <wp:simplePos x="0" y="0"/>
              <wp:positionH relativeFrom="page">
                <wp:posOffset>3827780</wp:posOffset>
              </wp:positionH>
              <wp:positionV relativeFrom="page">
                <wp:posOffset>877570</wp:posOffset>
              </wp:positionV>
              <wp:extent cx="2917825" cy="306705"/>
              <wp:effectExtent l="0" t="1270" r="0" b="0"/>
              <wp:wrapNone/>
              <wp:docPr id="8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782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Приложение № 2</w:t>
                          </w:r>
                        </w:p>
                        <w:p w:rsidR="002371E7" w:rsidRDefault="00E053C5">
                          <w:pPr>
                            <w:pStyle w:val="a7"/>
                            <w:shd w:val="clear" w:color="auto" w:fill="auto"/>
                            <w:tabs>
                              <w:tab w:val="right" w:pos="4594"/>
                            </w:tabs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к договору поставки №</w:t>
                          </w:r>
                          <w:r>
                            <w:rPr>
                              <w:rStyle w:val="a8"/>
                            </w:rPr>
                            <w:tab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56" type="#_x0000_t202" style="position:absolute;margin-left:301.4pt;margin-top:69.1pt;width:229.75pt;height:24.15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Приложение № 2</w:t>
                    </w:r>
                  </w:p>
                  <w:p w:rsidR="002371E7" w:rsidRDefault="00E053C5">
                    <w:pPr>
                      <w:pStyle w:val="a7"/>
                      <w:shd w:val="clear" w:color="auto" w:fill="auto"/>
                      <w:tabs>
                        <w:tab w:val="right" w:pos="4594"/>
                      </w:tabs>
                      <w:spacing w:line="240" w:lineRule="auto"/>
                    </w:pPr>
                    <w:r>
                      <w:rPr>
                        <w:rStyle w:val="a8"/>
                      </w:rPr>
                      <w:t>к договору поставки №</w:t>
                    </w:r>
                    <w:r>
                      <w:rPr>
                        <w:rStyle w:val="a8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2" behindDoc="1" locked="0" layoutInCell="1" allowOverlap="1">
              <wp:simplePos x="0" y="0"/>
              <wp:positionH relativeFrom="page">
                <wp:posOffset>3547745</wp:posOffset>
              </wp:positionH>
              <wp:positionV relativeFrom="page">
                <wp:posOffset>579120</wp:posOffset>
              </wp:positionV>
              <wp:extent cx="133985" cy="153035"/>
              <wp:effectExtent l="4445" t="0" r="4445" b="1270"/>
              <wp:wrapNone/>
              <wp:docPr id="7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a8"/>
                              <w:noProof/>
                            </w:rPr>
                            <w:t>11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57" type="#_x0000_t202" style="position:absolute;margin-left:279.35pt;margin-top:45.6pt;width:10.55pt;height:12.05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a8"/>
                        <w:noProof/>
                      </w:rPr>
                      <w:t>11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3" behindDoc="1" locked="0" layoutInCell="1" allowOverlap="1">
              <wp:simplePos x="0" y="0"/>
              <wp:positionH relativeFrom="page">
                <wp:posOffset>3736975</wp:posOffset>
              </wp:positionH>
              <wp:positionV relativeFrom="page">
                <wp:posOffset>855345</wp:posOffset>
              </wp:positionV>
              <wp:extent cx="2908300" cy="306705"/>
              <wp:effectExtent l="3175" t="0" r="3175" b="0"/>
              <wp:wrapNone/>
              <wp:docPr id="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830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Приложение № 4</w:t>
                          </w:r>
                        </w:p>
                        <w:p w:rsidR="002371E7" w:rsidRDefault="00E053C5">
                          <w:pPr>
                            <w:pStyle w:val="a7"/>
                            <w:shd w:val="clear" w:color="auto" w:fill="auto"/>
                            <w:tabs>
                              <w:tab w:val="right" w:pos="2650"/>
                              <w:tab w:val="right" w:pos="4579"/>
                            </w:tabs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 xml:space="preserve">к договору поставки № </w:t>
                          </w:r>
                          <w:r>
                            <w:rPr>
                              <w:rStyle w:val="a8"/>
                            </w:rPr>
                            <w:tab/>
                          </w:r>
                          <w:r>
                            <w:rPr>
                              <w:rStyle w:val="a8"/>
                            </w:rPr>
                            <w:tab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58" type="#_x0000_t202" style="position:absolute;margin-left:294.25pt;margin-top:67.35pt;width:229pt;height:24.15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Приложение № 4</w:t>
                    </w:r>
                  </w:p>
                  <w:p w:rsidR="002371E7" w:rsidRDefault="00E053C5">
                    <w:pPr>
                      <w:pStyle w:val="a7"/>
                      <w:shd w:val="clear" w:color="auto" w:fill="auto"/>
                      <w:tabs>
                        <w:tab w:val="right" w:pos="2650"/>
                        <w:tab w:val="right" w:pos="4579"/>
                      </w:tabs>
                      <w:spacing w:line="240" w:lineRule="auto"/>
                    </w:pPr>
                    <w:r>
                      <w:rPr>
                        <w:rStyle w:val="a8"/>
                      </w:rPr>
                      <w:t xml:space="preserve">к договору поставки № </w:t>
                    </w:r>
                    <w:r>
                      <w:rPr>
                        <w:rStyle w:val="a8"/>
                      </w:rPr>
                      <w:tab/>
                    </w:r>
                    <w:r>
                      <w:rPr>
                        <w:rStyle w:val="a8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4" behindDoc="1" locked="0" layoutInCell="1" allowOverlap="1">
              <wp:simplePos x="0" y="0"/>
              <wp:positionH relativeFrom="page">
                <wp:posOffset>3633470</wp:posOffset>
              </wp:positionH>
              <wp:positionV relativeFrom="page">
                <wp:posOffset>562610</wp:posOffset>
              </wp:positionV>
              <wp:extent cx="121285" cy="138430"/>
              <wp:effectExtent l="4445" t="635" r="0" b="3810"/>
              <wp:wrapNone/>
              <wp:docPr id="5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95pt"/>
                              <w:noProof/>
                            </w:rPr>
                            <w:t>14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59" type="#_x0000_t202" style="position:absolute;margin-left:286.1pt;margin-top:44.3pt;width:9.55pt;height:10.9pt;z-index:-18874404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95pt"/>
                        <w:noProof/>
                      </w:rPr>
                      <w:t>14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5" behindDoc="1" locked="0" layoutInCell="1" allowOverlap="1">
              <wp:simplePos x="0" y="0"/>
              <wp:positionH relativeFrom="page">
                <wp:posOffset>7270750</wp:posOffset>
              </wp:positionH>
              <wp:positionV relativeFrom="page">
                <wp:posOffset>4691380</wp:posOffset>
              </wp:positionV>
              <wp:extent cx="2171065" cy="306705"/>
              <wp:effectExtent l="3175" t="0" r="0" b="2540"/>
              <wp:wrapNone/>
              <wp:docPr id="4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06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Приложение № 3</w:t>
                          </w:r>
                        </w:p>
                        <w:p w:rsidR="002371E7" w:rsidRDefault="00E053C5">
                          <w:pPr>
                            <w:pStyle w:val="a7"/>
                            <w:shd w:val="clear" w:color="auto" w:fill="auto"/>
                            <w:tabs>
                              <w:tab w:val="right" w:pos="3418"/>
                            </w:tabs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к договору поставки №</w:t>
                          </w:r>
                          <w:r>
                            <w:rPr>
                              <w:rStyle w:val="a8"/>
                            </w:rPr>
                            <w:tab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60" type="#_x0000_t202" style="position:absolute;margin-left:572.5pt;margin-top:369.4pt;width:170.95pt;height:24.15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Приложение № 3</w:t>
                    </w:r>
                  </w:p>
                  <w:p w:rsidR="002371E7" w:rsidRDefault="00E053C5">
                    <w:pPr>
                      <w:pStyle w:val="a7"/>
                      <w:shd w:val="clear" w:color="auto" w:fill="auto"/>
                      <w:tabs>
                        <w:tab w:val="right" w:pos="3418"/>
                      </w:tabs>
                      <w:spacing w:line="240" w:lineRule="auto"/>
                    </w:pPr>
                    <w:r>
                      <w:rPr>
                        <w:rStyle w:val="a8"/>
                      </w:rPr>
                      <w:t>к договору поставки №</w:t>
                    </w:r>
                    <w:r>
                      <w:rPr>
                        <w:rStyle w:val="a8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6" behindDoc="1" locked="0" layoutInCell="1" allowOverlap="1">
              <wp:simplePos x="0" y="0"/>
              <wp:positionH relativeFrom="page">
                <wp:posOffset>5347335</wp:posOffset>
              </wp:positionH>
              <wp:positionV relativeFrom="page">
                <wp:posOffset>4392930</wp:posOffset>
              </wp:positionV>
              <wp:extent cx="133985" cy="153035"/>
              <wp:effectExtent l="3810" t="1905" r="0" b="0"/>
              <wp:wrapNone/>
              <wp:docPr id="3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a8"/>
                              <w:noProof/>
                            </w:rPr>
                            <w:t>13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61" type="#_x0000_t202" style="position:absolute;margin-left:421.05pt;margin-top:345.9pt;width:10.55pt;height:12.05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a8"/>
                        <w:noProof/>
                      </w:rPr>
                      <w:t>13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8" behindDoc="1" locked="0" layoutInCell="1" allowOverlap="1">
              <wp:simplePos x="0" y="0"/>
              <wp:positionH relativeFrom="page">
                <wp:posOffset>3629025</wp:posOffset>
              </wp:positionH>
              <wp:positionV relativeFrom="page">
                <wp:posOffset>756285</wp:posOffset>
              </wp:positionV>
              <wp:extent cx="133985" cy="153035"/>
              <wp:effectExtent l="0" t="381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a8"/>
                              <w:noProof/>
                            </w:rPr>
                            <w:t>12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63" type="#_x0000_t202" style="position:absolute;margin-left:285.75pt;margin-top:59.55pt;width:10.55pt;height:12.05pt;z-index:-18874404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a8"/>
                        <w:noProof/>
                      </w:rPr>
                      <w:t>12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1704975</wp:posOffset>
              </wp:positionH>
              <wp:positionV relativeFrom="page">
                <wp:posOffset>854710</wp:posOffset>
              </wp:positionV>
              <wp:extent cx="3825875" cy="153035"/>
              <wp:effectExtent l="0" t="0" r="3175" b="1905"/>
              <wp:wrapNone/>
              <wp:docPr id="2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58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tabs>
                              <w:tab w:val="right" w:pos="6024"/>
                            </w:tabs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Согласовано:</w:t>
                          </w:r>
                          <w:r>
                            <w:rPr>
                              <w:rStyle w:val="a8"/>
                            </w:rPr>
                            <w:tab/>
                            <w:t>Утверждаю: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134.25pt;margin-top:67.3pt;width:301.2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tabs>
                        <w:tab w:val="right" w:pos="6024"/>
                      </w:tabs>
                      <w:spacing w:line="240" w:lineRule="auto"/>
                    </w:pPr>
                    <w:r>
                      <w:rPr>
                        <w:rStyle w:val="a8"/>
                      </w:rPr>
                      <w:t>Согласовано:</w:t>
                    </w:r>
                    <w:r>
                      <w:rPr>
                        <w:rStyle w:val="a8"/>
                      </w:rPr>
                      <w:tab/>
                      <w:t>Утверждаю: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2371E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2371E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4190365</wp:posOffset>
              </wp:positionH>
              <wp:positionV relativeFrom="page">
                <wp:posOffset>273685</wp:posOffset>
              </wp:positionV>
              <wp:extent cx="50165" cy="86995"/>
              <wp:effectExtent l="0" t="0" r="0" b="127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65" cy="86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5pt"/>
                            </w:rPr>
                            <w:t>#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5" type="#_x0000_t202" style="position:absolute;margin-left:329.95pt;margin-top:21.55pt;width:3.95pt;height:6.8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95pt"/>
                      </w:rPr>
                      <w:t>#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4190365</wp:posOffset>
              </wp:positionH>
              <wp:positionV relativeFrom="page">
                <wp:posOffset>273685</wp:posOffset>
              </wp:positionV>
              <wp:extent cx="60960" cy="13843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</w:instrText>
                          </w:r>
                          <w:r>
                            <w:instrText xml:space="preserve">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95pt"/>
                              <w:noProof/>
                            </w:rPr>
                            <w:t>3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6" type="#_x0000_t202" style="position:absolute;margin-left:329.95pt;margin-top:21.55pt;width:4.8pt;height:10.9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</w:instrText>
                    </w:r>
                    <w:r>
                      <w:instrText xml:space="preserve">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95pt"/>
                        <w:noProof/>
                      </w:rPr>
                      <w:t>3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4171950</wp:posOffset>
              </wp:positionH>
              <wp:positionV relativeFrom="page">
                <wp:posOffset>271145</wp:posOffset>
              </wp:positionV>
              <wp:extent cx="60960" cy="138430"/>
              <wp:effectExtent l="0" t="4445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95pt"/>
                              <w:noProof/>
                            </w:rPr>
                            <w:t>2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7" type="#_x0000_t202" style="position:absolute;margin-left:328.5pt;margin-top:21.35pt;width:4.8pt;height:10.9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95pt"/>
                        <w:noProof/>
                      </w:rPr>
                      <w:t>2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4171950</wp:posOffset>
              </wp:positionH>
              <wp:positionV relativeFrom="page">
                <wp:posOffset>271145</wp:posOffset>
              </wp:positionV>
              <wp:extent cx="60960" cy="138430"/>
              <wp:effectExtent l="0" t="4445" r="0" b="0"/>
              <wp:wrapNone/>
              <wp:docPr id="1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95pt"/>
                              <w:noProof/>
                            </w:rPr>
                            <w:t>8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48" type="#_x0000_t202" style="position:absolute;margin-left:328.5pt;margin-top:21.35pt;width:4.8pt;height:10.9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053C5">
                      <w:rPr>
                        <w:rStyle w:val="95pt"/>
                        <w:noProof/>
                      </w:rPr>
                      <w:t>8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E7" w:rsidRDefault="00E053C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4171950</wp:posOffset>
              </wp:positionH>
              <wp:positionV relativeFrom="page">
                <wp:posOffset>271145</wp:posOffset>
              </wp:positionV>
              <wp:extent cx="60960" cy="138430"/>
              <wp:effectExtent l="0" t="4445" r="0" b="0"/>
              <wp:wrapNone/>
              <wp:docPr id="1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1E7" w:rsidRDefault="00E053C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</w:instrText>
                          </w:r>
                          <w:r>
                            <w:instrText xml:space="preserve">RMAT </w:instrText>
                          </w:r>
                          <w:r>
                            <w:fldChar w:fldCharType="separate"/>
                          </w:r>
                          <w:r w:rsidRPr="00E053C5">
                            <w:rPr>
                              <w:rStyle w:val="95pt"/>
                              <w:noProof/>
                            </w:rPr>
                            <w:t>7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9" type="#_x0000_t202" style="position:absolute;margin-left:328.5pt;margin-top:21.35pt;width:4.8pt;height:10.9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" filled="f" stroked="f">
              <v:textbox style="mso-fit-shape-to-text:t" inset="0,0,0,0">
                <w:txbxContent>
                  <w:p w:rsidR="002371E7" w:rsidRDefault="00E053C5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</w:instrText>
                    </w:r>
                    <w:r>
                      <w:instrText xml:space="preserve">RMAT </w:instrText>
                    </w:r>
                    <w:r>
                      <w:fldChar w:fldCharType="separate"/>
                    </w:r>
                    <w:r w:rsidRPr="00E053C5">
                      <w:rPr>
                        <w:rStyle w:val="95pt"/>
                        <w:noProof/>
                      </w:rPr>
                      <w:t>7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02D07"/>
    <w:multiLevelType w:val="multilevel"/>
    <w:tmpl w:val="278EB8C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2E7633"/>
    <w:multiLevelType w:val="multilevel"/>
    <w:tmpl w:val="8BB422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D605F5"/>
    <w:multiLevelType w:val="multilevel"/>
    <w:tmpl w:val="511AC62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33188A"/>
    <w:multiLevelType w:val="multilevel"/>
    <w:tmpl w:val="3E84E2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677670"/>
    <w:multiLevelType w:val="multilevel"/>
    <w:tmpl w:val="F966669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9B6331"/>
    <w:multiLevelType w:val="multilevel"/>
    <w:tmpl w:val="33F23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EF620A"/>
    <w:multiLevelType w:val="multilevel"/>
    <w:tmpl w:val="AD46FDD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242A55"/>
    <w:multiLevelType w:val="multilevel"/>
    <w:tmpl w:val="7F649A9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951F5D"/>
    <w:multiLevelType w:val="multilevel"/>
    <w:tmpl w:val="BF9A1304"/>
    <w:lvl w:ilvl="0">
      <w:start w:val="6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A26BF9"/>
    <w:multiLevelType w:val="multilevel"/>
    <w:tmpl w:val="FF2A8540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C91A26"/>
    <w:multiLevelType w:val="multilevel"/>
    <w:tmpl w:val="9EC6A982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CA5772"/>
    <w:multiLevelType w:val="multilevel"/>
    <w:tmpl w:val="D7E2B7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1B0153"/>
    <w:multiLevelType w:val="multilevel"/>
    <w:tmpl w:val="0C4AD5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755B15"/>
    <w:multiLevelType w:val="multilevel"/>
    <w:tmpl w:val="140C5E6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13"/>
  </w:num>
  <w:num w:numId="10">
    <w:abstractNumId w:val="7"/>
  </w:num>
  <w:num w:numId="11">
    <w:abstractNumId w:val="6"/>
  </w:num>
  <w:num w:numId="12">
    <w:abstractNumId w:val="0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9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E7"/>
    <w:rsid w:val="002371E7"/>
    <w:rsid w:val="00E0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0"/>
    <o:shapelayout v:ext="edit">
      <o:idmap v:ext="edit" data="1"/>
    </o:shapelayout>
  </w:shapeDefaults>
  <w:decimalSymbol w:val=","/>
  <w:listSeparator w:val=";"/>
  <w15:docId w15:val="{497D8891-5DAE-4CCE-BFA3-8C039F8CB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Batang" w:eastAsia="Batang" w:hAnsi="Batang" w:cs="Batang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60ptExact">
    <w:name w:val="Основной текст (6) + Полужирный;Интервал 0 pt Exac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7105pt">
    <w:name w:val="Основной текст (7) + 10;5 pt;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4pt">
    <w:name w:val="Основной текст (4) + 4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105pt">
    <w:name w:val="Основной текст (4) + 10;5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single"/>
      <w:lang w:val="ru-RU"/>
    </w:rPr>
  </w:style>
  <w:style w:type="character" w:customStyle="1" w:styleId="3Exact">
    <w:name w:val="Подпись к картинке (3) Exact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3"/>
      <w:szCs w:val="13"/>
      <w:u w:val="none"/>
    </w:rPr>
  </w:style>
  <w:style w:type="character" w:customStyle="1" w:styleId="4Exact">
    <w:name w:val="Подпись к картинке (4) Exact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0"/>
      <w:szCs w:val="10"/>
      <w:u w:val="none"/>
      <w:lang w:val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3"/>
      <w:szCs w:val="13"/>
      <w:u w:val="none"/>
      <w:lang w:val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6Exact0">
    <w:name w:val="Основной текст (6) Exac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single"/>
      <w:lang w:val="ru-RU"/>
    </w:rPr>
  </w:style>
  <w:style w:type="character" w:customStyle="1" w:styleId="9Exact">
    <w:name w:val="Основной текст (9) Exact"/>
    <w:basedOn w:val="a0"/>
    <w:link w:val="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4"/>
      <w:sz w:val="12"/>
      <w:szCs w:val="12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Verdana7pt">
    <w:name w:val="Основной текст + Verdana;7 pt;Полужирный"/>
    <w:basedOn w:val="a4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9pt1pt">
    <w:name w:val="Основной текст + 9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5pt">
    <w:name w:val="Колонтитул + 9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d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95pt0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95pt1">
    <w:name w:val="Основной текст + 9;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105pt-1pt">
    <w:name w:val="Основной текст + 10;5 pt;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Impact">
    <w:name w:val="Основной текст + Impact"/>
    <w:basedOn w:val="a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00">
    <w:name w:val="Основной текст (10)_"/>
    <w:basedOn w:val="a0"/>
    <w:link w:val="101"/>
    <w:rPr>
      <w:rFonts w:ascii="Impact" w:eastAsia="Impact" w:hAnsi="Impact" w:cs="Impact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115pt">
    <w:name w:val="Основной текст (10) + 11;5 pt;Не курсив"/>
    <w:basedOn w:val="100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LucidaSansUnicode8pt0pt">
    <w:name w:val="Основной текст + Lucida Sans Unicode;8 pt;Интервал 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Garamond9pt0pt">
    <w:name w:val="Основной текст + Garamond;9 pt;Полужирный;Курсив;Интервал 0 pt"/>
    <w:basedOn w:val="a4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110">
    <w:name w:val="Основной текст (11)_"/>
    <w:basedOn w:val="a0"/>
    <w:link w:val="11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05pt0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center"/>
    </w:pPr>
    <w:rPr>
      <w:rFonts w:ascii="Batang" w:eastAsia="Batang" w:hAnsi="Batang" w:cs="Batang"/>
      <w:sz w:val="28"/>
      <w:szCs w:val="28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line="293" w:lineRule="exact"/>
      <w:ind w:hanging="560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9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 w:line="0" w:lineRule="atLeast"/>
      <w:ind w:hanging="70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13"/>
      <w:szCs w:val="13"/>
    </w:rPr>
  </w:style>
  <w:style w:type="paragraph" w:customStyle="1" w:styleId="41">
    <w:name w:val="Подпись к картинке (4)"/>
    <w:basedOn w:val="a"/>
    <w:link w:val="4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3"/>
      <w:sz w:val="10"/>
      <w:szCs w:val="10"/>
      <w:lang w:val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4"/>
      <w:sz w:val="12"/>
      <w:szCs w:val="12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360" w:after="60" w:line="0" w:lineRule="atLeast"/>
      <w:jc w:val="right"/>
    </w:pPr>
    <w:rPr>
      <w:rFonts w:ascii="Impact" w:eastAsia="Impact" w:hAnsi="Impact" w:cs="Impact"/>
      <w:i/>
      <w:iCs/>
      <w:sz w:val="22"/>
      <w:szCs w:val="22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180" w:line="202" w:lineRule="exact"/>
      <w:ind w:hanging="360"/>
      <w:jc w:val="both"/>
    </w:pPr>
    <w:rPr>
      <w:rFonts w:ascii="Lucida Sans Unicode" w:eastAsia="Lucida Sans Unicode" w:hAnsi="Lucida Sans Unicode" w:cs="Lucida Sans Unicode"/>
      <w:spacing w:val="-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jpeg"/><Relationship Id="rId18" Type="http://schemas.openxmlformats.org/officeDocument/2006/relationships/header" Target="header9.xml"/><Relationship Id="rId26" Type="http://schemas.openxmlformats.org/officeDocument/2006/relationships/header" Target="header15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5" Type="http://schemas.openxmlformats.org/officeDocument/2006/relationships/footer" Target="footer2.xml"/><Relationship Id="rId33" Type="http://schemas.openxmlformats.org/officeDocument/2006/relationships/header" Target="header19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1.xml"/><Relationship Id="rId32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eader" Target="header10.xml"/><Relationship Id="rId31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6.xml"/><Relationship Id="rId30" Type="http://schemas.openxmlformats.org/officeDocument/2006/relationships/header" Target="header17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6738</Words>
  <Characters>38409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IRAO</Company>
  <LinksUpToDate>false</LinksUpToDate>
  <CharactersWithSpaces>45057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Сумина Ольга Андреевна</dc:creator>
  <cp:keywords/>
  <cp:lastModifiedBy>Сумина Ольга Андреевна</cp:lastModifiedBy>
  <cp:revision>1</cp:revision>
  <dcterms:created xsi:type="dcterms:W3CDTF">2017-08-10T06:39:00Z</dcterms:created>
  <dcterms:modified xsi:type="dcterms:W3CDTF">2017-08-10T06:41:00Z</dcterms:modified>
</cp:coreProperties>
</file>